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08" w:rsidRPr="00BD1240" w:rsidRDefault="002C6DA3" w:rsidP="00A47EAF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微信小程序</w:t>
      </w:r>
      <w:r w:rsidR="0070359B" w:rsidRPr="00BD1240">
        <w:rPr>
          <w:rFonts w:ascii="微软雅黑" w:eastAsia="微软雅黑" w:hAnsi="微软雅黑" w:hint="eastAsia"/>
          <w:sz w:val="32"/>
          <w:szCs w:val="32"/>
        </w:rPr>
        <w:t>支付</w:t>
      </w:r>
    </w:p>
    <w:p w:rsidR="0070359B" w:rsidRPr="00BD1240" w:rsidRDefault="009E11CE" w:rsidP="005455D2">
      <w:pPr>
        <w:pStyle w:val="2"/>
        <w:rPr>
          <w:rFonts w:ascii="微软雅黑" w:eastAsia="微软雅黑" w:hAnsi="微软雅黑"/>
          <w:sz w:val="28"/>
          <w:szCs w:val="28"/>
        </w:rPr>
      </w:pPr>
      <w:r w:rsidRPr="00BD1240">
        <w:rPr>
          <w:rFonts w:ascii="微软雅黑" w:eastAsia="微软雅黑" w:hAnsi="微软雅黑" w:hint="eastAsia"/>
          <w:sz w:val="28"/>
          <w:szCs w:val="28"/>
        </w:rPr>
        <w:t>准备</w:t>
      </w:r>
    </w:p>
    <w:p w:rsidR="009E11CE" w:rsidRDefault="00923617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要有一个微信</w:t>
      </w:r>
      <w:r w:rsidR="00BE3936">
        <w:rPr>
          <w:rFonts w:ascii="微软雅黑" w:eastAsia="微软雅黑" w:hAnsi="微软雅黑" w:hint="eastAsia"/>
        </w:rPr>
        <w:t>小程序</w:t>
      </w:r>
      <w:r w:rsidR="000669D8">
        <w:rPr>
          <w:rFonts w:ascii="微软雅黑" w:eastAsia="微软雅黑" w:hAnsi="微软雅黑" w:hint="eastAsia"/>
        </w:rPr>
        <w:t>，</w:t>
      </w:r>
      <w:r w:rsidR="00091A74">
        <w:rPr>
          <w:rFonts w:ascii="微软雅黑" w:eastAsia="微软雅黑" w:hAnsi="微软雅黑" w:hint="eastAsia"/>
        </w:rPr>
        <w:t>并</w:t>
      </w:r>
      <w:r w:rsidR="00CC1354">
        <w:rPr>
          <w:rFonts w:ascii="微软雅黑" w:eastAsia="微软雅黑" w:hAnsi="微软雅黑" w:hint="eastAsia"/>
        </w:rPr>
        <w:t>完成小程序</w:t>
      </w:r>
      <w:r w:rsidR="00CC6C55">
        <w:rPr>
          <w:rFonts w:ascii="微软雅黑" w:eastAsia="微软雅黑" w:hAnsi="微软雅黑" w:hint="eastAsia"/>
        </w:rPr>
        <w:t>上线</w:t>
      </w:r>
      <w:r w:rsidR="000669D8">
        <w:rPr>
          <w:rFonts w:ascii="微软雅黑" w:eastAsia="微软雅黑" w:hAnsi="微软雅黑" w:hint="eastAsia"/>
        </w:rPr>
        <w:t>。</w:t>
      </w:r>
    </w:p>
    <w:p w:rsidR="002C6DA3" w:rsidRDefault="002C6DA3" w:rsidP="002C6DA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小程序主体要求： 小程序主体 = 商户主体/商户的微信服务商主体</w:t>
      </w:r>
    </w:p>
    <w:p w:rsidR="00E705CE" w:rsidRDefault="00E705CE" w:rsidP="00E705C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如何获取微信小程序 appid</w:t>
      </w:r>
      <w:r>
        <w:rPr>
          <w:rFonts w:ascii="微软雅黑" w:eastAsia="微软雅黑" w:hAnsi="微软雅黑"/>
        </w:rPr>
        <w:t xml:space="preserve"> ？</w:t>
      </w:r>
    </w:p>
    <w:p w:rsidR="00E705CE" w:rsidRDefault="00162D63" w:rsidP="002C6DA3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登录小程序平台【mp.weixin.qq.com】-&gt;开发-&gt;开发设置-&gt;开发者ID，即可查到AppID。如下图：</w:t>
      </w:r>
    </w:p>
    <w:p w:rsidR="00162D63" w:rsidRPr="00E705CE" w:rsidRDefault="00162D63" w:rsidP="002C6DA3">
      <w:pPr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5274310" cy="2930977"/>
            <wp:effectExtent l="0" t="0" r="2540" b="3175"/>
            <wp:docPr id="1" name="图片 1" descr="http://file.service.qq.com/user-files/uploads/201812/66f18368b232a544e0688e0db1004c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service.qq.com/user-files/uploads/201812/66f18368b232a544e0688e0db1004c0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CE" w:rsidRPr="00BD1240" w:rsidRDefault="009E11CE" w:rsidP="005455D2">
      <w:pPr>
        <w:pStyle w:val="2"/>
        <w:rPr>
          <w:rFonts w:ascii="微软雅黑" w:eastAsia="微软雅黑" w:hAnsi="微软雅黑"/>
          <w:sz w:val="28"/>
          <w:szCs w:val="28"/>
        </w:rPr>
      </w:pPr>
      <w:r w:rsidRPr="00BD1240">
        <w:rPr>
          <w:rFonts w:ascii="微软雅黑" w:eastAsia="微软雅黑" w:hAnsi="微软雅黑" w:hint="eastAsia"/>
          <w:sz w:val="28"/>
          <w:szCs w:val="28"/>
        </w:rPr>
        <w:t>配置</w:t>
      </w:r>
    </w:p>
    <w:p w:rsidR="00D15E0B" w:rsidRPr="00D15E0B" w:rsidRDefault="00D15E0B" w:rsidP="00D15E0B">
      <w:pPr>
        <w:rPr>
          <w:rFonts w:ascii="微软雅黑" w:eastAsia="微软雅黑" w:hAnsi="微软雅黑"/>
        </w:rPr>
      </w:pPr>
      <w:r w:rsidRPr="00D15E0B">
        <w:rPr>
          <w:rFonts w:ascii="微软雅黑" w:eastAsia="微软雅黑" w:hAnsi="微软雅黑" w:hint="eastAsia"/>
        </w:rPr>
        <w:t>服务商控台：</w:t>
      </w:r>
    </w:p>
    <w:p w:rsidR="00D15E0B" w:rsidRDefault="00A6121D" w:rsidP="00A6121D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商</w:t>
      </w:r>
      <w:r w:rsidR="00D15E0B" w:rsidRPr="00D15E0B">
        <w:rPr>
          <w:rFonts w:ascii="微软雅黑" w:eastAsia="微软雅黑" w:hAnsi="微软雅黑" w:hint="eastAsia"/>
        </w:rPr>
        <w:t>户管理-其它-</w:t>
      </w:r>
      <w:r w:rsidR="00D1182D">
        <w:rPr>
          <w:rFonts w:ascii="微软雅黑" w:eastAsia="微软雅黑" w:hAnsi="微软雅黑" w:hint="eastAsia"/>
        </w:rPr>
        <w:t>商户支付功能管理，配置商户微信“</w:t>
      </w:r>
      <w:r w:rsidR="00D15E0B" w:rsidRPr="00D15E0B">
        <w:rPr>
          <w:rFonts w:ascii="微软雅黑" w:eastAsia="微软雅黑" w:hAnsi="微软雅黑" w:hint="eastAsia"/>
        </w:rPr>
        <w:t>appid</w:t>
      </w:r>
      <w:r w:rsidR="00D1182D">
        <w:rPr>
          <w:rFonts w:ascii="微软雅黑" w:eastAsia="微软雅黑" w:hAnsi="微软雅黑" w:hint="eastAsia"/>
        </w:rPr>
        <w:t>”</w:t>
      </w:r>
      <w:r w:rsidR="006E6545">
        <w:rPr>
          <w:rFonts w:ascii="微软雅黑" w:eastAsia="微软雅黑" w:hAnsi="微软雅黑" w:hint="eastAsia"/>
        </w:rPr>
        <w:t>。</w:t>
      </w:r>
    </w:p>
    <w:p w:rsidR="003E135C" w:rsidRDefault="00F7348F" w:rsidP="00A6121D">
      <w:pPr>
        <w:ind w:firstLine="42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129A5490" wp14:editId="45AAD42E">
            <wp:extent cx="5274310" cy="250048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48F" w:rsidRDefault="00F7348F" w:rsidP="00A6121D">
      <w:pPr>
        <w:ind w:firstLine="42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5F273A88" wp14:editId="7EFD4E24">
            <wp:extent cx="5274310" cy="23069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48F" w:rsidRDefault="00574482" w:rsidP="00A6121D">
      <w:pPr>
        <w:ind w:firstLine="42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34D80E6C" wp14:editId="47BF10E8">
            <wp:extent cx="5274310" cy="32410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8AC" w:rsidRDefault="003C28AC" w:rsidP="006E6545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微信小程序支付手续费率已配置：</w:t>
      </w:r>
    </w:p>
    <w:p w:rsidR="003C28AC" w:rsidRPr="006E6545" w:rsidRDefault="003C28AC" w:rsidP="006E6545">
      <w:pPr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604E754C" wp14:editId="53E6DDBA">
            <wp:extent cx="5274310" cy="19215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1CE" w:rsidRPr="00BD1240" w:rsidRDefault="005C57AF" w:rsidP="005455D2">
      <w:pPr>
        <w:pStyle w:val="2"/>
        <w:rPr>
          <w:rFonts w:ascii="微软雅黑" w:eastAsia="微软雅黑" w:hAnsi="微软雅黑"/>
        </w:rPr>
      </w:pPr>
      <w:r w:rsidRPr="00BD1240">
        <w:rPr>
          <w:rFonts w:ascii="微软雅黑" w:eastAsia="微软雅黑" w:hAnsi="微软雅黑" w:hint="eastAsia"/>
          <w:sz w:val="28"/>
          <w:szCs w:val="28"/>
        </w:rPr>
        <w:t>流程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>1.通过授权获取用户 open_id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 w:hint="eastAsia"/>
        </w:rPr>
        <w:t>1.小程序端调用 wx.login(Object object)接口 </w:t>
      </w:r>
      <w:hyperlink r:id="rId12" w:history="1">
        <w:r w:rsidRPr="00096D3D">
          <w:rPr>
            <w:rFonts w:hint="eastAsia"/>
          </w:rPr>
          <w:t>获取登录凭证（</w:t>
        </w:r>
        <w:r w:rsidRPr="00096D3D">
          <w:rPr>
            <w:rFonts w:hint="eastAsia"/>
          </w:rPr>
          <w:t>code</w:t>
        </w:r>
        <w:r w:rsidRPr="00096D3D">
          <w:rPr>
            <w:rFonts w:hint="eastAsia"/>
          </w:rPr>
          <w:t>）</w:t>
        </w:r>
      </w:hyperlink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>wx.login({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success (res) {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    if (res.code) {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        //发起网络请求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        wx.request({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            url: 'https://test.com/onLogin',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            data: {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            code: res.code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            }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        })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    } else {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        console.log('登录失败！' + res.errMsg)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    }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lastRenderedPageBreak/>
        <w:t xml:space="preserve">    }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>})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 w:hint="eastAsia"/>
        </w:rPr>
        <w:t>2.商户服务端使用第一步获取的code 换取 open_id ，后台调用接口 </w:t>
      </w:r>
      <w:hyperlink r:id="rId13" w:history="1">
        <w:r w:rsidRPr="00096D3D">
          <w:rPr>
            <w:rFonts w:hint="eastAsia"/>
          </w:rPr>
          <w:t>获取</w:t>
        </w:r>
        <w:r w:rsidRPr="00096D3D">
          <w:rPr>
            <w:rFonts w:hint="eastAsia"/>
          </w:rPr>
          <w:t>openID</w:t>
        </w:r>
      </w:hyperlink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>GET https://api.weixin.qq.com/sns/jscode2session?appid=APPID&amp;secret=SECRET&amp;js_code=JSCODE&amp;grant_type=authorization_code</w:t>
      </w:r>
    </w:p>
    <w:p w:rsidR="001C1678" w:rsidRPr="006F60F7" w:rsidRDefault="001C1678" w:rsidP="001C1678">
      <w:pPr>
        <w:rPr>
          <w:rFonts w:ascii="微软雅黑" w:eastAsia="微软雅黑" w:hAnsi="微软雅黑"/>
        </w:rPr>
      </w:pPr>
      <w:r w:rsidRPr="006F60F7">
        <w:rPr>
          <w:rFonts w:ascii="微软雅黑" w:eastAsia="微软雅黑" w:hAnsi="微软雅黑"/>
        </w:rPr>
        <w:t>2. 下单请求支付信息</w:t>
      </w:r>
    </w:p>
    <w:p w:rsidR="001C1678" w:rsidRPr="006F60F7" w:rsidRDefault="001C1678" w:rsidP="001C1678">
      <w:pPr>
        <w:ind w:firstLine="420"/>
        <w:rPr>
          <w:rFonts w:ascii="微软雅黑" w:eastAsia="微软雅黑" w:hAnsi="微软雅黑"/>
        </w:rPr>
      </w:pPr>
      <w:r w:rsidRPr="006F60F7">
        <w:rPr>
          <w:rFonts w:ascii="微软雅黑" w:eastAsia="微软雅黑" w:hAnsi="微软雅黑" w:hint="eastAsia"/>
        </w:rPr>
        <w:t>商户服务端下单</w:t>
      </w:r>
    </w:p>
    <w:p w:rsidR="001C1678" w:rsidRDefault="001C1678" w:rsidP="001C1678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支付方式选小程序支付，下单参数：</w:t>
      </w:r>
    </w:p>
    <w:p w:rsidR="001C1678" w:rsidRPr="00F73EEC" w:rsidRDefault="001C1678" w:rsidP="001C1678">
      <w:pPr>
        <w:ind w:firstLine="420"/>
        <w:rPr>
          <w:rFonts w:ascii="微软雅黑" w:eastAsia="微软雅黑" w:hAnsi="微软雅黑"/>
          <w:sz w:val="18"/>
          <w:szCs w:val="18"/>
        </w:rPr>
      </w:pPr>
      <w:r w:rsidRPr="00F73EEC">
        <w:rPr>
          <w:rFonts w:ascii="微软雅黑" w:eastAsia="微软雅黑" w:hAnsi="微软雅黑" w:hint="eastAsia"/>
          <w:sz w:val="18"/>
          <w:szCs w:val="18"/>
        </w:rPr>
        <w:t>sub_appid(微信appid) + sub_openid (微信openid)  联合赋值</w:t>
      </w:r>
    </w:p>
    <w:p w:rsidR="001C1678" w:rsidRPr="006F60F7" w:rsidRDefault="001C1678" w:rsidP="001C1678">
      <w:pPr>
        <w:ind w:firstLine="420"/>
        <w:rPr>
          <w:rFonts w:ascii="微软雅黑" w:eastAsia="微软雅黑" w:hAnsi="微软雅黑"/>
        </w:rPr>
      </w:pPr>
      <w:r w:rsidRPr="00F73EEC">
        <w:rPr>
          <w:rFonts w:ascii="微软雅黑" w:eastAsia="微软雅黑" w:hAnsi="微软雅黑" w:hint="eastAsia"/>
          <w:sz w:val="18"/>
          <w:szCs w:val="18"/>
        </w:rPr>
        <w:t>例子：wx_data":"{"sub_appid":"wx0a3601d75ac00022","sub_openid":"o-6yZ6Nc8Ahlx6qMQ85fH8gS6T3c"}"</w:t>
      </w:r>
    </w:p>
    <w:p w:rsidR="00096D3D" w:rsidRPr="00096D3D" w:rsidRDefault="001C1678" w:rsidP="001C167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返回报文中的 </w:t>
      </w:r>
      <w:r w:rsidRPr="006F60F7">
        <w:rPr>
          <w:rFonts w:ascii="微软雅黑" w:eastAsia="微软雅黑" w:hAnsi="微软雅黑" w:hint="eastAsia"/>
        </w:rPr>
        <w:t>payinfo</w:t>
      </w:r>
      <w:r>
        <w:rPr>
          <w:rFonts w:ascii="微软雅黑" w:eastAsia="微软雅黑" w:hAnsi="微软雅黑" w:hint="eastAsia"/>
        </w:rPr>
        <w:t>（js支付信息）</w:t>
      </w:r>
      <w:r w:rsidRPr="006F60F7">
        <w:rPr>
          <w:rFonts w:ascii="微软雅黑" w:eastAsia="微软雅黑" w:hAnsi="微软雅黑" w:hint="eastAsia"/>
        </w:rPr>
        <w:t xml:space="preserve"> 信息返回给前端页面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>3.小程序端发起支付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 w:hint="eastAsia"/>
        </w:rPr>
        <w:t>小程序端使用返回的payment 对象中的pay_info 发起支付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 w:hint="eastAsia"/>
        </w:rPr>
        <w:t>调用wx.requestPayment(OBJECT)发起微信支付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>wx.requestPayment(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>{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'timeStamp': '',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'nonceStr': '',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'package': '',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'signType': </w:t>
      </w:r>
      <w:r w:rsidR="00BF2E76">
        <w:rPr>
          <w:rFonts w:ascii="微软雅黑" w:eastAsia="微软雅黑" w:hAnsi="微软雅黑"/>
        </w:rPr>
        <w:t>'</w:t>
      </w:r>
      <w:r w:rsidR="00BF2E76">
        <w:rPr>
          <w:rFonts w:ascii="微软雅黑" w:eastAsia="微软雅黑" w:hAnsi="微软雅黑" w:hint="eastAsia"/>
        </w:rPr>
        <w:t>RSA</w:t>
      </w:r>
      <w:r w:rsidRPr="00096D3D">
        <w:rPr>
          <w:rFonts w:ascii="微软雅黑" w:eastAsia="微软雅黑" w:hAnsi="微软雅黑"/>
        </w:rPr>
        <w:t>',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'paySign': '',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'success':function(res){},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lastRenderedPageBreak/>
        <w:t xml:space="preserve">    'fail':function(res){},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 xml:space="preserve">    'complete':function(res){}</w:t>
      </w:r>
    </w:p>
    <w:p w:rsidR="00096D3D" w:rsidRPr="00096D3D" w:rsidRDefault="00096D3D" w:rsidP="00096D3D">
      <w:pPr>
        <w:rPr>
          <w:rFonts w:ascii="微软雅黑" w:eastAsia="微软雅黑" w:hAnsi="微软雅黑"/>
        </w:rPr>
      </w:pPr>
      <w:r w:rsidRPr="00096D3D">
        <w:rPr>
          <w:rFonts w:ascii="微软雅黑" w:eastAsia="微软雅黑" w:hAnsi="微软雅黑"/>
        </w:rPr>
        <w:t>})</w:t>
      </w:r>
    </w:p>
    <w:p w:rsidR="00BD20BC" w:rsidRPr="00BD1240" w:rsidRDefault="00BD20BC" w:rsidP="00BD20BC">
      <w:pPr>
        <w:pStyle w:val="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z w:val="28"/>
          <w:szCs w:val="28"/>
        </w:rPr>
        <w:t>必选</w:t>
      </w:r>
      <w:r w:rsidRPr="00BD1240">
        <w:rPr>
          <w:rFonts w:ascii="微软雅黑" w:eastAsia="微软雅黑" w:hAnsi="微软雅黑" w:hint="eastAsia"/>
          <w:sz w:val="28"/>
          <w:szCs w:val="28"/>
        </w:rPr>
        <w:t>接口</w:t>
      </w:r>
    </w:p>
    <w:p w:rsidR="00BD20BC" w:rsidRDefault="00BD20BC" w:rsidP="00BD20BC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聚合正扫接口：</w:t>
      </w:r>
      <w:r w:rsidRPr="00F24DDB">
        <w:rPr>
          <w:rFonts w:ascii="微软雅黑" w:eastAsia="微软雅黑" w:hAnsi="微软雅黑"/>
        </w:rPr>
        <w:t>https://paas.huifu.com/partners/api#/smzf/api_jhzs?id=ewm</w:t>
      </w:r>
    </w:p>
    <w:p w:rsidR="00BD20BC" w:rsidRDefault="00BD20BC" w:rsidP="00BD20BC">
      <w:pPr>
        <w:rPr>
          <w:rFonts w:ascii="楷体" w:eastAsia="楷体" w:hAnsi="楷体"/>
          <w:color w:val="4C4C4C"/>
          <w:szCs w:val="21"/>
          <w:shd w:val="clear" w:color="auto" w:fill="FFFFFF"/>
        </w:rPr>
      </w:pPr>
      <w:r w:rsidRPr="00DC224C">
        <w:rPr>
          <w:rFonts w:ascii="楷体" w:eastAsia="楷体" w:hAnsi="楷体"/>
          <w:color w:val="4C4C4C"/>
          <w:szCs w:val="21"/>
          <w:shd w:val="clear" w:color="auto" w:fill="FFFFFF"/>
        </w:rPr>
        <w:t>trade_type：</w:t>
      </w:r>
      <w:r w:rsidR="00EF1D00">
        <w:rPr>
          <w:rFonts w:ascii="楷体" w:eastAsia="楷体" w:hAnsi="楷体"/>
          <w:color w:val="4C4C4C"/>
          <w:szCs w:val="21"/>
          <w:shd w:val="clear" w:color="auto" w:fill="FFFFFF"/>
        </w:rPr>
        <w:t>T_</w:t>
      </w:r>
      <w:r w:rsidR="00EF1D00">
        <w:rPr>
          <w:rFonts w:ascii="楷体" w:eastAsia="楷体" w:hAnsi="楷体" w:hint="eastAsia"/>
          <w:color w:val="4C4C4C"/>
          <w:szCs w:val="21"/>
          <w:shd w:val="clear" w:color="auto" w:fill="FFFFFF"/>
        </w:rPr>
        <w:t>MINIAPP</w:t>
      </w:r>
      <w:r w:rsidRPr="00DC224C">
        <w:rPr>
          <w:rFonts w:ascii="楷体" w:eastAsia="楷体" w:hAnsi="楷体"/>
          <w:color w:val="4C4C4C"/>
          <w:szCs w:val="21"/>
          <w:shd w:val="clear" w:color="auto" w:fill="FFFFFF"/>
        </w:rPr>
        <w:t xml:space="preserve"> 微信公众号</w:t>
      </w:r>
    </w:p>
    <w:p w:rsidR="00BD20BC" w:rsidRDefault="00BD20BC" w:rsidP="00BD20BC">
      <w:pPr>
        <w:rPr>
          <w:rFonts w:ascii="楷体" w:eastAsia="楷体" w:hAnsi="楷体"/>
          <w:color w:val="4C4C4C"/>
          <w:szCs w:val="21"/>
          <w:shd w:val="clear" w:color="auto" w:fill="FFFFFF"/>
        </w:rPr>
      </w:pPr>
      <w:r w:rsidRPr="00D83CD8">
        <w:rPr>
          <w:rFonts w:ascii="楷体" w:eastAsia="楷体" w:hAnsi="楷体" w:hint="eastAsia"/>
          <w:color w:val="4C4C4C"/>
          <w:szCs w:val="21"/>
          <w:shd w:val="clear" w:color="auto" w:fill="FFFFFF"/>
        </w:rPr>
        <w:t>sub_appid(微信appid) + sub_openid (微信openid)  联合赋值</w:t>
      </w:r>
    </w:p>
    <w:p w:rsidR="00BD20BC" w:rsidRPr="00BD1240" w:rsidRDefault="00BD20BC" w:rsidP="00BD20BC">
      <w:pPr>
        <w:pStyle w:val="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z w:val="28"/>
          <w:szCs w:val="28"/>
        </w:rPr>
        <w:t>可选</w:t>
      </w:r>
      <w:r w:rsidRPr="00BD1240">
        <w:rPr>
          <w:rFonts w:ascii="微软雅黑" w:eastAsia="微软雅黑" w:hAnsi="微软雅黑" w:hint="eastAsia"/>
          <w:sz w:val="28"/>
          <w:szCs w:val="28"/>
        </w:rPr>
        <w:t>接口</w:t>
      </w:r>
    </w:p>
    <w:p w:rsidR="00BD20BC" w:rsidRDefault="00BD20BC" w:rsidP="00BD20BC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扫码交易查询：</w:t>
      </w:r>
      <w:r w:rsidRPr="005C3685">
        <w:rPr>
          <w:rFonts w:ascii="楷体" w:eastAsia="楷体" w:hAnsi="楷体"/>
        </w:rPr>
        <w:t>https://paas.huifu.com/partners/api#/smzf/api_qrpay_cx?id=ewm</w:t>
      </w:r>
    </w:p>
    <w:p w:rsidR="00BD20BC" w:rsidRDefault="00BD20BC" w:rsidP="00BD20BC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扫码交易关单：</w:t>
      </w:r>
      <w:r w:rsidRPr="005C3685">
        <w:rPr>
          <w:rFonts w:ascii="楷体" w:eastAsia="楷体" w:hAnsi="楷体"/>
        </w:rPr>
        <w:t>https://paas.huifu.com/partners/api#/smzf/api_qrpay_jygd?id=ewm</w:t>
      </w:r>
    </w:p>
    <w:p w:rsidR="00BD20BC" w:rsidRDefault="00BD20BC" w:rsidP="00BD20BC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扫码交易关单查询:</w:t>
      </w:r>
      <w:r w:rsidRPr="005C3685">
        <w:t xml:space="preserve"> </w:t>
      </w:r>
      <w:r w:rsidRPr="005C3685">
        <w:rPr>
          <w:rFonts w:ascii="楷体" w:eastAsia="楷体" w:hAnsi="楷体"/>
        </w:rPr>
        <w:t>https://paas.huifu.com/partners/api#/smzf/api_jygdcx?id=ewm</w:t>
      </w:r>
    </w:p>
    <w:p w:rsidR="00BD20BC" w:rsidRDefault="00BD20BC" w:rsidP="00BD20BC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扫码交易退款：</w:t>
      </w:r>
      <w:r w:rsidRPr="005C3685">
        <w:rPr>
          <w:rFonts w:ascii="楷体" w:eastAsia="楷体" w:hAnsi="楷体"/>
        </w:rPr>
        <w:t>https://paas.huifu.com/partners/api#/smzf/api_qrpay_tk?id=ewm</w:t>
      </w:r>
    </w:p>
    <w:p w:rsidR="00BD20BC" w:rsidRDefault="00BD20BC" w:rsidP="00BD20BC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扫码交易退款查询：</w:t>
      </w:r>
    </w:p>
    <w:p w:rsidR="00BD20BC" w:rsidRPr="00D83CD8" w:rsidRDefault="00BD20BC" w:rsidP="00BD20BC">
      <w:pPr>
        <w:rPr>
          <w:rFonts w:ascii="楷体" w:eastAsia="楷体" w:hAnsi="楷体"/>
        </w:rPr>
      </w:pPr>
      <w:r w:rsidRPr="00F32677">
        <w:rPr>
          <w:rFonts w:ascii="楷体" w:eastAsia="楷体" w:hAnsi="楷体"/>
        </w:rPr>
        <w:t>https://paas.huifu.com/partners/api#/smzf/api_qrpay_tkcx?id=ewm</w:t>
      </w:r>
    </w:p>
    <w:p w:rsidR="00483374" w:rsidRPr="00BD1240" w:rsidRDefault="00483374" w:rsidP="00483374">
      <w:pPr>
        <w:pStyle w:val="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z w:val="28"/>
          <w:szCs w:val="28"/>
        </w:rPr>
        <w:t>异步消息</w:t>
      </w:r>
    </w:p>
    <w:p w:rsidR="003568E2" w:rsidRDefault="00BE290A">
      <w:pPr>
        <w:rPr>
          <w:rFonts w:ascii="微软雅黑" w:eastAsia="微软雅黑" w:hAnsi="微软雅黑"/>
        </w:rPr>
      </w:pPr>
      <w:r w:rsidRPr="00BE290A">
        <w:rPr>
          <w:rFonts w:ascii="微软雅黑" w:eastAsia="微软雅黑" w:hAnsi="微软雅黑" w:hint="eastAsia"/>
        </w:rPr>
        <w:t>https://paas.huifu.com/partners/jiekou</w:t>
      </w:r>
      <w:r w:rsidR="007207D9">
        <w:rPr>
          <w:rFonts w:ascii="微软雅黑" w:eastAsia="微软雅黑" w:hAnsi="微软雅黑" w:hint="eastAsia"/>
        </w:rPr>
        <w:t xml:space="preserve">guifan#/ybxx/jiekouguifan_ybxx </w:t>
      </w:r>
    </w:p>
    <w:p w:rsidR="0092506D" w:rsidRDefault="001D4BA5">
      <w:pPr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 w:hint="eastAsia"/>
        </w:rPr>
        <w:t>请配合 扫码交易查询</w:t>
      </w:r>
    </w:p>
    <w:p w:rsidR="001D4BA5" w:rsidRPr="00BD1240" w:rsidRDefault="001D4BA5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</w:t>
      </w:r>
      <w:r w:rsidRPr="001D4BA5">
        <w:rPr>
          <w:rFonts w:ascii="微软雅黑" w:eastAsia="微软雅黑" w:hAnsi="微软雅黑"/>
        </w:rPr>
        <w:t>https://paas.huifu.com/partners/api/#/smzf/api_qrpay_cx?id=ewm</w:t>
      </w:r>
      <w:r>
        <w:rPr>
          <w:rFonts w:ascii="微软雅黑" w:eastAsia="微软雅黑" w:hAnsi="微软雅黑" w:hint="eastAsia"/>
        </w:rPr>
        <w:t>）接口做好查询补偿。</w:t>
      </w:r>
    </w:p>
    <w:sectPr w:rsidR="001D4BA5" w:rsidRPr="00BD1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CB9" w:rsidRDefault="004F6CB9" w:rsidP="0070359B">
      <w:r>
        <w:separator/>
      </w:r>
    </w:p>
  </w:endnote>
  <w:endnote w:type="continuationSeparator" w:id="0">
    <w:p w:rsidR="004F6CB9" w:rsidRDefault="004F6CB9" w:rsidP="007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CB9" w:rsidRDefault="004F6CB9" w:rsidP="0070359B">
      <w:r>
        <w:separator/>
      </w:r>
    </w:p>
  </w:footnote>
  <w:footnote w:type="continuationSeparator" w:id="0">
    <w:p w:rsidR="004F6CB9" w:rsidRDefault="004F6CB9" w:rsidP="0070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90706"/>
    <w:multiLevelType w:val="multilevel"/>
    <w:tmpl w:val="2F7A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F54915"/>
    <w:multiLevelType w:val="multilevel"/>
    <w:tmpl w:val="ED5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8E5BD4"/>
    <w:multiLevelType w:val="multilevel"/>
    <w:tmpl w:val="5DEE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471694"/>
    <w:multiLevelType w:val="multilevel"/>
    <w:tmpl w:val="E308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4C"/>
    <w:rsid w:val="000208A8"/>
    <w:rsid w:val="000669D8"/>
    <w:rsid w:val="000839DC"/>
    <w:rsid w:val="00091A74"/>
    <w:rsid w:val="00096D3D"/>
    <w:rsid w:val="000D1FDC"/>
    <w:rsid w:val="00105AC1"/>
    <w:rsid w:val="00162D63"/>
    <w:rsid w:val="001A5408"/>
    <w:rsid w:val="001C1678"/>
    <w:rsid w:val="001D4BA5"/>
    <w:rsid w:val="00205AB4"/>
    <w:rsid w:val="002110C5"/>
    <w:rsid w:val="00243FEF"/>
    <w:rsid w:val="002C6DA3"/>
    <w:rsid w:val="002D4E3D"/>
    <w:rsid w:val="002E4728"/>
    <w:rsid w:val="00307BB3"/>
    <w:rsid w:val="00346944"/>
    <w:rsid w:val="003568E2"/>
    <w:rsid w:val="003C28AC"/>
    <w:rsid w:val="003D04FE"/>
    <w:rsid w:val="003E135C"/>
    <w:rsid w:val="003F4E09"/>
    <w:rsid w:val="00417381"/>
    <w:rsid w:val="00483374"/>
    <w:rsid w:val="0048460C"/>
    <w:rsid w:val="00490CA5"/>
    <w:rsid w:val="004B51DC"/>
    <w:rsid w:val="004D3C01"/>
    <w:rsid w:val="004F6CB9"/>
    <w:rsid w:val="0051277C"/>
    <w:rsid w:val="00522673"/>
    <w:rsid w:val="00532B32"/>
    <w:rsid w:val="005455D2"/>
    <w:rsid w:val="005719D0"/>
    <w:rsid w:val="00574482"/>
    <w:rsid w:val="00581278"/>
    <w:rsid w:val="005C57AF"/>
    <w:rsid w:val="00634675"/>
    <w:rsid w:val="0068156F"/>
    <w:rsid w:val="006966FD"/>
    <w:rsid w:val="006E52A7"/>
    <w:rsid w:val="006E6545"/>
    <w:rsid w:val="006F60F7"/>
    <w:rsid w:val="0070359B"/>
    <w:rsid w:val="007207D9"/>
    <w:rsid w:val="00743E29"/>
    <w:rsid w:val="00754F0C"/>
    <w:rsid w:val="007C6E56"/>
    <w:rsid w:val="008048A1"/>
    <w:rsid w:val="0082207C"/>
    <w:rsid w:val="008A2F24"/>
    <w:rsid w:val="008B2687"/>
    <w:rsid w:val="008E5C04"/>
    <w:rsid w:val="008F379E"/>
    <w:rsid w:val="00900236"/>
    <w:rsid w:val="00923617"/>
    <w:rsid w:val="0092506D"/>
    <w:rsid w:val="00942F66"/>
    <w:rsid w:val="00995AA6"/>
    <w:rsid w:val="009E11CE"/>
    <w:rsid w:val="00A47EAF"/>
    <w:rsid w:val="00A6121D"/>
    <w:rsid w:val="00AC362A"/>
    <w:rsid w:val="00AC7999"/>
    <w:rsid w:val="00AE2497"/>
    <w:rsid w:val="00AE5F0F"/>
    <w:rsid w:val="00BD1240"/>
    <w:rsid w:val="00BD20BC"/>
    <w:rsid w:val="00BE290A"/>
    <w:rsid w:val="00BE3936"/>
    <w:rsid w:val="00BF2E76"/>
    <w:rsid w:val="00C0053E"/>
    <w:rsid w:val="00CA180C"/>
    <w:rsid w:val="00CC1354"/>
    <w:rsid w:val="00CC6C55"/>
    <w:rsid w:val="00CD10BF"/>
    <w:rsid w:val="00D1182D"/>
    <w:rsid w:val="00D15E0B"/>
    <w:rsid w:val="00D83CD8"/>
    <w:rsid w:val="00DB23EA"/>
    <w:rsid w:val="00DC224C"/>
    <w:rsid w:val="00DC4142"/>
    <w:rsid w:val="00DE0C69"/>
    <w:rsid w:val="00E705CE"/>
    <w:rsid w:val="00ED510C"/>
    <w:rsid w:val="00EF1D00"/>
    <w:rsid w:val="00F0224C"/>
    <w:rsid w:val="00F24DDB"/>
    <w:rsid w:val="00F7348F"/>
    <w:rsid w:val="00F73EEC"/>
    <w:rsid w:val="00FB2EDE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0F1101-E869-4F3F-A055-DE4046B3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7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55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79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5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7EA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455D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F24DDB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semiHidden/>
    <w:rsid w:val="00AC7999"/>
    <w:rPr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AC79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AC79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C7999"/>
    <w:rPr>
      <w:rFonts w:ascii="宋体" w:eastAsia="宋体" w:hAnsi="宋体" w:cs="宋体"/>
      <w:kern w:val="0"/>
      <w:sz w:val="24"/>
      <w:szCs w:val="24"/>
    </w:rPr>
  </w:style>
  <w:style w:type="character" w:customStyle="1" w:styleId="kd">
    <w:name w:val="kd"/>
    <w:basedOn w:val="a0"/>
    <w:rsid w:val="00AC7999"/>
  </w:style>
  <w:style w:type="character" w:customStyle="1" w:styleId="w">
    <w:name w:val="w"/>
    <w:basedOn w:val="a0"/>
    <w:rsid w:val="00AC7999"/>
  </w:style>
  <w:style w:type="character" w:customStyle="1" w:styleId="nx">
    <w:name w:val="nx"/>
    <w:basedOn w:val="a0"/>
    <w:rsid w:val="00AC7999"/>
  </w:style>
  <w:style w:type="character" w:customStyle="1" w:styleId="o">
    <w:name w:val="o"/>
    <w:basedOn w:val="a0"/>
    <w:rsid w:val="00AC7999"/>
  </w:style>
  <w:style w:type="character" w:customStyle="1" w:styleId="sb">
    <w:name w:val="sb"/>
    <w:basedOn w:val="a0"/>
    <w:rsid w:val="00AC7999"/>
  </w:style>
  <w:style w:type="character" w:customStyle="1" w:styleId="si">
    <w:name w:val="si"/>
    <w:basedOn w:val="a0"/>
    <w:rsid w:val="00AC7999"/>
  </w:style>
  <w:style w:type="character" w:customStyle="1" w:styleId="p">
    <w:name w:val="p"/>
    <w:basedOn w:val="a0"/>
    <w:rsid w:val="00AC7999"/>
  </w:style>
  <w:style w:type="character" w:customStyle="1" w:styleId="nb">
    <w:name w:val="nb"/>
    <w:basedOn w:val="a0"/>
    <w:rsid w:val="00AC7999"/>
  </w:style>
  <w:style w:type="character" w:customStyle="1" w:styleId="n">
    <w:name w:val="n"/>
    <w:basedOn w:val="a0"/>
    <w:rsid w:val="00AC7999"/>
  </w:style>
  <w:style w:type="character" w:customStyle="1" w:styleId="s1">
    <w:name w:val="s1"/>
    <w:basedOn w:val="a0"/>
    <w:rsid w:val="00AC7999"/>
  </w:style>
  <w:style w:type="character" w:customStyle="1" w:styleId="mi">
    <w:name w:val="mi"/>
    <w:basedOn w:val="a0"/>
    <w:rsid w:val="00AC7999"/>
  </w:style>
  <w:style w:type="character" w:customStyle="1" w:styleId="s2">
    <w:name w:val="s2"/>
    <w:basedOn w:val="a0"/>
    <w:rsid w:val="00AC7999"/>
  </w:style>
  <w:style w:type="character" w:customStyle="1" w:styleId="c1">
    <w:name w:val="c1"/>
    <w:basedOn w:val="a0"/>
    <w:rsid w:val="00AC7999"/>
  </w:style>
  <w:style w:type="character" w:customStyle="1" w:styleId="k">
    <w:name w:val="k"/>
    <w:basedOn w:val="a0"/>
    <w:rsid w:val="00AC7999"/>
  </w:style>
  <w:style w:type="character" w:customStyle="1" w:styleId="ow">
    <w:name w:val="ow"/>
    <w:basedOn w:val="a0"/>
    <w:rsid w:val="00AC7999"/>
  </w:style>
  <w:style w:type="character" w:customStyle="1" w:styleId="kc">
    <w:name w:val="kc"/>
    <w:basedOn w:val="a0"/>
    <w:rsid w:val="00AC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4466">
              <w:blockQuote w:val="1"/>
              <w:marLeft w:val="36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85075">
              <w:marLeft w:val="0"/>
              <w:marRight w:val="0"/>
              <w:marTop w:val="15"/>
              <w:marBottom w:val="36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10202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32197">
              <w:marLeft w:val="0"/>
              <w:marRight w:val="0"/>
              <w:marTop w:val="15"/>
              <w:marBottom w:val="36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1423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7726">
              <w:marLeft w:val="0"/>
              <w:marRight w:val="0"/>
              <w:marTop w:val="15"/>
              <w:marBottom w:val="36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703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816">
                  <w:marLeft w:val="0"/>
                  <w:marRight w:val="0"/>
                  <w:marTop w:val="15"/>
                  <w:marBottom w:val="360"/>
                  <w:divBdr>
                    <w:top w:val="single" w:sz="6" w:space="0" w:color="E1E4E5"/>
                    <w:left w:val="single" w:sz="6" w:space="0" w:color="E1E4E5"/>
                    <w:bottom w:val="single" w:sz="6" w:space="0" w:color="E1E4E5"/>
                    <w:right w:val="single" w:sz="6" w:space="0" w:color="E1E4E5"/>
                  </w:divBdr>
                  <w:divsChild>
                    <w:div w:id="1254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4187">
                  <w:marLeft w:val="0"/>
                  <w:marRight w:val="0"/>
                  <w:marTop w:val="15"/>
                  <w:marBottom w:val="360"/>
                  <w:divBdr>
                    <w:top w:val="single" w:sz="6" w:space="0" w:color="E1E4E5"/>
                    <w:left w:val="single" w:sz="6" w:space="0" w:color="E1E4E5"/>
                    <w:bottom w:val="single" w:sz="6" w:space="0" w:color="E1E4E5"/>
                    <w:right w:val="single" w:sz="6" w:space="0" w:color="E1E4E5"/>
                  </w:divBdr>
                  <w:divsChild>
                    <w:div w:id="13877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8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6943">
                  <w:marLeft w:val="0"/>
                  <w:marRight w:val="0"/>
                  <w:marTop w:val="15"/>
                  <w:marBottom w:val="360"/>
                  <w:divBdr>
                    <w:top w:val="single" w:sz="6" w:space="0" w:color="E1E4E5"/>
                    <w:left w:val="single" w:sz="6" w:space="0" w:color="E1E4E5"/>
                    <w:bottom w:val="single" w:sz="6" w:space="0" w:color="E1E4E5"/>
                    <w:right w:val="single" w:sz="6" w:space="0" w:color="E1E4E5"/>
                  </w:divBdr>
                  <w:divsChild>
                    <w:div w:id="17639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evelopers.weixin.qq.com/miniprogram/dev/api-backend/open-api/login/auth.code2Session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evelopers.weixin.qq.com/miniprogram/dev/api/open-api/login/wx.log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童瑜诚</dc:creator>
  <cp:keywords/>
  <dc:description/>
  <cp:lastModifiedBy>童瑜诚</cp:lastModifiedBy>
  <cp:revision>113</cp:revision>
  <dcterms:created xsi:type="dcterms:W3CDTF">2024-05-15T05:35:00Z</dcterms:created>
  <dcterms:modified xsi:type="dcterms:W3CDTF">2024-05-27T07:47:00Z</dcterms:modified>
</cp:coreProperties>
</file>