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A44B8" w:rsidRDefault="00C73C1F" w:rsidP="00C73C1F">
      <w:pPr>
        <w:pStyle w:val="1"/>
        <w:rPr>
          <w:rFonts w:ascii="宋体" w:eastAsia="宋体" w:hAnsi="宋体"/>
        </w:rPr>
      </w:pPr>
      <w:r w:rsidRPr="00C73C1F">
        <w:rPr>
          <w:rFonts w:ascii="宋体" w:eastAsia="宋体" w:hAnsi="宋体" w:hint="eastAsia"/>
        </w:rPr>
        <w:t>快捷支付一键绑卡</w:t>
      </w:r>
    </w:p>
    <w:p w:rsidR="00C73C1F" w:rsidRPr="00153FFE" w:rsidRDefault="00C73C1F" w:rsidP="00C73C1F">
      <w:pPr>
        <w:pStyle w:val="2"/>
        <w:spacing w:before="0" w:after="0" w:line="360" w:lineRule="auto"/>
      </w:pPr>
      <w:r w:rsidRPr="00153FFE">
        <w:rPr>
          <w:rFonts w:ascii="宋体" w:eastAsia="宋体" w:hAnsi="宋体" w:cs="宋体"/>
        </w:rPr>
        <w:t>一、准备</w:t>
      </w:r>
    </w:p>
    <w:p w:rsidR="00C73C1F" w:rsidRPr="00153FFE" w:rsidRDefault="00C73C1F" w:rsidP="00C73C1F">
      <w:pPr>
        <w:pStyle w:val="3"/>
        <w:spacing w:before="0" w:after="0" w:line="360" w:lineRule="auto"/>
        <w:rPr>
          <w:rFonts w:ascii="宋体" w:eastAsia="宋体" w:hAnsi="宋体"/>
          <w:sz w:val="24"/>
          <w:szCs w:val="24"/>
        </w:rPr>
      </w:pPr>
      <w:bookmarkStart w:id="0" w:name="ghxv-1716791743361"/>
      <w:bookmarkEnd w:id="0"/>
      <w:r w:rsidRPr="00153FFE">
        <w:rPr>
          <w:rFonts w:ascii="宋体" w:eastAsia="宋体" w:hAnsi="宋体" w:cs="宋体"/>
          <w:sz w:val="24"/>
          <w:szCs w:val="24"/>
        </w:rPr>
        <w:t>1.商户入驻和权限开通</w:t>
      </w:r>
    </w:p>
    <w:p w:rsidR="00C73C1F" w:rsidRPr="00153FFE" w:rsidRDefault="00C73C1F" w:rsidP="00C73C1F">
      <w:pPr>
        <w:numPr>
          <w:ilvl w:val="0"/>
          <w:numId w:val="1"/>
        </w:numPr>
        <w:spacing w:line="360" w:lineRule="auto"/>
        <w:jc w:val="left"/>
        <w:rPr>
          <w:rFonts w:ascii="宋体" w:eastAsia="宋体" w:hAnsi="宋体"/>
          <w:sz w:val="24"/>
          <w:szCs w:val="24"/>
        </w:rPr>
      </w:pPr>
      <w:bookmarkStart w:id="1" w:name="6rxA-1716792747746"/>
      <w:bookmarkEnd w:id="1"/>
      <w:r w:rsidRPr="00153FFE">
        <w:rPr>
          <w:rFonts w:ascii="宋体" w:eastAsia="宋体" w:hAnsi="宋体"/>
          <w:color w:val="4C4C4C"/>
          <w:sz w:val="24"/>
          <w:szCs w:val="24"/>
          <w:highlight w:val="white"/>
        </w:rPr>
        <w:t>在斗拱完成</w:t>
      </w:r>
      <w:proofErr w:type="gramStart"/>
      <w:r w:rsidRPr="00153FFE">
        <w:rPr>
          <w:rFonts w:ascii="宋体" w:eastAsia="宋体" w:hAnsi="宋体"/>
          <w:color w:val="4C4C4C"/>
          <w:sz w:val="24"/>
          <w:szCs w:val="24"/>
          <w:highlight w:val="white"/>
        </w:rPr>
        <w:t>商户进</w:t>
      </w:r>
      <w:proofErr w:type="gramEnd"/>
      <w:r w:rsidRPr="00153FFE">
        <w:rPr>
          <w:rFonts w:ascii="宋体" w:eastAsia="宋体" w:hAnsi="宋体"/>
          <w:color w:val="4C4C4C"/>
          <w:sz w:val="24"/>
          <w:szCs w:val="24"/>
          <w:highlight w:val="white"/>
        </w:rPr>
        <w:t>件入网</w:t>
      </w:r>
    </w:p>
    <w:p w:rsidR="00C73C1F" w:rsidRPr="00153FFE" w:rsidRDefault="00C73C1F" w:rsidP="00C73C1F">
      <w:pPr>
        <w:numPr>
          <w:ilvl w:val="0"/>
          <w:numId w:val="1"/>
        </w:numPr>
        <w:spacing w:line="360" w:lineRule="auto"/>
        <w:jc w:val="left"/>
        <w:rPr>
          <w:rFonts w:ascii="宋体" w:eastAsia="宋体" w:hAnsi="宋体"/>
          <w:sz w:val="24"/>
          <w:szCs w:val="24"/>
        </w:rPr>
      </w:pPr>
      <w:bookmarkStart w:id="2" w:name="xN87-1716792747750"/>
      <w:bookmarkEnd w:id="2"/>
      <w:r w:rsidRPr="00153FFE">
        <w:rPr>
          <w:rFonts w:ascii="宋体" w:eastAsia="宋体" w:hAnsi="宋体"/>
          <w:color w:val="4C4C4C"/>
          <w:sz w:val="24"/>
          <w:szCs w:val="24"/>
          <w:highlight w:val="white"/>
        </w:rPr>
        <w:t>快捷支付能力开通，申请开通服务商快捷支付权限，开通后给予所属</w:t>
      </w:r>
      <w:proofErr w:type="gramStart"/>
      <w:r w:rsidRPr="00153FFE">
        <w:rPr>
          <w:rFonts w:ascii="宋体" w:eastAsia="宋体" w:hAnsi="宋体"/>
          <w:color w:val="4C4C4C"/>
          <w:sz w:val="24"/>
          <w:szCs w:val="24"/>
          <w:highlight w:val="white"/>
        </w:rPr>
        <w:t>商户开通</w:t>
      </w:r>
      <w:proofErr w:type="gramEnd"/>
      <w:r w:rsidRPr="00153FFE">
        <w:rPr>
          <w:rFonts w:ascii="宋体" w:eastAsia="宋体" w:hAnsi="宋体"/>
          <w:color w:val="4C4C4C"/>
          <w:sz w:val="24"/>
          <w:szCs w:val="24"/>
          <w:highlight w:val="white"/>
        </w:rPr>
        <w:t>相关权限</w:t>
      </w:r>
    </w:p>
    <w:p w:rsidR="00C73C1F" w:rsidRPr="00153FFE" w:rsidRDefault="00C73C1F" w:rsidP="00C73C1F">
      <w:pPr>
        <w:numPr>
          <w:ilvl w:val="0"/>
          <w:numId w:val="1"/>
        </w:numPr>
        <w:spacing w:line="360" w:lineRule="auto"/>
        <w:jc w:val="left"/>
        <w:rPr>
          <w:rFonts w:ascii="宋体" w:eastAsia="宋体" w:hAnsi="宋体"/>
          <w:sz w:val="24"/>
          <w:szCs w:val="24"/>
        </w:rPr>
      </w:pPr>
      <w:bookmarkStart w:id="3" w:name="IgKU-1716792747754"/>
      <w:bookmarkEnd w:id="3"/>
      <w:r w:rsidRPr="00153FFE">
        <w:rPr>
          <w:rFonts w:ascii="宋体" w:eastAsia="宋体" w:hAnsi="宋体"/>
          <w:color w:val="4C4C4C"/>
          <w:sz w:val="24"/>
          <w:szCs w:val="24"/>
          <w:highlight w:val="white"/>
        </w:rPr>
        <w:t>服务商为开通的商户配置好快捷支付的银行和费率</w:t>
      </w:r>
    </w:p>
    <w:p w:rsidR="00C73C1F" w:rsidRPr="00153FFE" w:rsidRDefault="00C73C1F" w:rsidP="00C73C1F">
      <w:pPr>
        <w:pStyle w:val="3"/>
        <w:spacing w:before="0" w:after="0" w:line="360" w:lineRule="auto"/>
        <w:rPr>
          <w:rFonts w:ascii="宋体" w:eastAsia="宋体" w:hAnsi="宋体"/>
          <w:sz w:val="24"/>
          <w:szCs w:val="24"/>
        </w:rPr>
      </w:pPr>
      <w:bookmarkStart w:id="4" w:name="lzHu-1716792844439"/>
      <w:bookmarkEnd w:id="4"/>
      <w:r w:rsidRPr="00153FFE">
        <w:rPr>
          <w:rFonts w:ascii="宋体" w:eastAsia="宋体" w:hAnsi="宋体" w:cs="宋体"/>
          <w:color w:val="4C4C4C"/>
          <w:sz w:val="24"/>
          <w:szCs w:val="24"/>
          <w:highlight w:val="white"/>
        </w:rPr>
        <w:t>2.环境搭建</w:t>
      </w:r>
    </w:p>
    <w:p w:rsidR="00C73C1F" w:rsidRPr="00153FFE" w:rsidRDefault="00C73C1F" w:rsidP="00C73C1F">
      <w:pPr>
        <w:numPr>
          <w:ilvl w:val="0"/>
          <w:numId w:val="2"/>
        </w:numPr>
        <w:spacing w:line="360" w:lineRule="auto"/>
        <w:jc w:val="left"/>
        <w:rPr>
          <w:rFonts w:ascii="宋体" w:eastAsia="宋体" w:hAnsi="宋体"/>
          <w:sz w:val="24"/>
          <w:szCs w:val="24"/>
        </w:rPr>
      </w:pPr>
      <w:bookmarkStart w:id="5" w:name="UtE6-1716792909447"/>
      <w:bookmarkEnd w:id="5"/>
      <w:r w:rsidRPr="00153FFE">
        <w:rPr>
          <w:rFonts w:ascii="宋体" w:eastAsia="宋体" w:hAnsi="宋体"/>
          <w:color w:val="4C4C4C"/>
          <w:sz w:val="24"/>
          <w:szCs w:val="24"/>
          <w:highlight w:val="white"/>
        </w:rPr>
        <w:t>联调之前需要先获取公私</w:t>
      </w:r>
      <w:proofErr w:type="gramStart"/>
      <w:r w:rsidRPr="00153FFE">
        <w:rPr>
          <w:rFonts w:ascii="宋体" w:eastAsia="宋体" w:hAnsi="宋体"/>
          <w:color w:val="4C4C4C"/>
          <w:sz w:val="24"/>
          <w:szCs w:val="24"/>
          <w:highlight w:val="white"/>
        </w:rPr>
        <w:t>钥</w:t>
      </w:r>
      <w:proofErr w:type="gramEnd"/>
      <w:r w:rsidRPr="00153FFE">
        <w:rPr>
          <w:rFonts w:ascii="宋体" w:eastAsia="宋体" w:hAnsi="宋体"/>
          <w:color w:val="4C4C4C"/>
          <w:sz w:val="24"/>
          <w:szCs w:val="24"/>
          <w:highlight w:val="white"/>
        </w:rPr>
        <w:t>，参照</w:t>
      </w:r>
      <w:hyperlink r:id="rId5" w:anchor="/guide_gsycshq">
        <w:r w:rsidRPr="00153FFE">
          <w:rPr>
            <w:rFonts w:ascii="宋体" w:eastAsia="宋体" w:hAnsi="宋体"/>
            <w:color w:val="003884"/>
            <w:sz w:val="24"/>
            <w:szCs w:val="24"/>
          </w:rPr>
          <w:t>公私解</w:t>
        </w:r>
        <w:proofErr w:type="gramStart"/>
        <w:r w:rsidRPr="00153FFE">
          <w:rPr>
            <w:rFonts w:ascii="宋体" w:eastAsia="宋体" w:hAnsi="宋体"/>
            <w:color w:val="003884"/>
            <w:sz w:val="24"/>
            <w:szCs w:val="24"/>
          </w:rPr>
          <w:t>钥</w:t>
        </w:r>
        <w:proofErr w:type="gramEnd"/>
        <w:r w:rsidRPr="00153FFE">
          <w:rPr>
            <w:rFonts w:ascii="宋体" w:eastAsia="宋体" w:hAnsi="宋体"/>
            <w:color w:val="003884"/>
            <w:sz w:val="24"/>
            <w:szCs w:val="24"/>
          </w:rPr>
          <w:t>参数获取说明</w:t>
        </w:r>
      </w:hyperlink>
    </w:p>
    <w:p w:rsidR="00C73C1F" w:rsidRPr="00153FFE" w:rsidRDefault="00C73C1F" w:rsidP="00C73C1F">
      <w:pPr>
        <w:numPr>
          <w:ilvl w:val="0"/>
          <w:numId w:val="2"/>
        </w:numPr>
        <w:spacing w:line="360" w:lineRule="auto"/>
        <w:jc w:val="left"/>
        <w:rPr>
          <w:rFonts w:ascii="宋体" w:eastAsia="宋体" w:hAnsi="宋体"/>
          <w:sz w:val="24"/>
          <w:szCs w:val="24"/>
        </w:rPr>
      </w:pPr>
      <w:bookmarkStart w:id="6" w:name="laL3-1716792965485"/>
      <w:bookmarkEnd w:id="6"/>
      <w:r w:rsidRPr="00153FFE">
        <w:rPr>
          <w:rFonts w:ascii="宋体" w:eastAsia="宋体" w:hAnsi="宋体"/>
          <w:color w:val="4C4C4C"/>
          <w:sz w:val="24"/>
          <w:szCs w:val="24"/>
          <w:highlight w:val="white"/>
        </w:rPr>
        <w:t>登录服务商/商户控台后，可在开发设置-开发者信息中，获取</w:t>
      </w:r>
      <w:proofErr w:type="spellStart"/>
      <w:r w:rsidRPr="00153FFE">
        <w:rPr>
          <w:rFonts w:ascii="宋体" w:eastAsia="宋体" w:hAnsi="宋体"/>
          <w:color w:val="4C4C4C"/>
          <w:sz w:val="24"/>
          <w:szCs w:val="24"/>
          <w:highlight w:val="white"/>
        </w:rPr>
        <w:t>sys_id</w:t>
      </w:r>
      <w:proofErr w:type="spellEnd"/>
      <w:r w:rsidRPr="00153FFE">
        <w:rPr>
          <w:rFonts w:ascii="宋体" w:eastAsia="宋体" w:hAnsi="宋体"/>
          <w:color w:val="4C4C4C"/>
          <w:sz w:val="24"/>
          <w:szCs w:val="24"/>
          <w:highlight w:val="white"/>
        </w:rPr>
        <w:t>，</w:t>
      </w:r>
      <w:proofErr w:type="spellStart"/>
      <w:r w:rsidRPr="00153FFE">
        <w:rPr>
          <w:rFonts w:ascii="宋体" w:eastAsia="宋体" w:hAnsi="宋体"/>
          <w:color w:val="4C4C4C"/>
          <w:sz w:val="24"/>
          <w:szCs w:val="24"/>
          <w:highlight w:val="white"/>
        </w:rPr>
        <w:t>product_id</w:t>
      </w:r>
      <w:proofErr w:type="spellEnd"/>
      <w:r w:rsidRPr="00153FFE">
        <w:rPr>
          <w:rFonts w:ascii="宋体" w:eastAsia="宋体" w:hAnsi="宋体"/>
          <w:color w:val="4C4C4C"/>
          <w:sz w:val="24"/>
          <w:szCs w:val="24"/>
          <w:highlight w:val="white"/>
        </w:rPr>
        <w:t>参数信息</w:t>
      </w:r>
    </w:p>
    <w:p w:rsidR="00C73C1F" w:rsidRPr="00153FFE" w:rsidRDefault="00C73C1F" w:rsidP="00C73C1F">
      <w:pPr>
        <w:numPr>
          <w:ilvl w:val="0"/>
          <w:numId w:val="2"/>
        </w:numPr>
        <w:spacing w:line="360" w:lineRule="auto"/>
        <w:jc w:val="left"/>
        <w:rPr>
          <w:rFonts w:ascii="宋体" w:eastAsia="宋体" w:hAnsi="宋体"/>
          <w:sz w:val="24"/>
          <w:szCs w:val="24"/>
        </w:rPr>
      </w:pPr>
      <w:bookmarkStart w:id="7" w:name="DL7G-1716792993355"/>
      <w:bookmarkEnd w:id="7"/>
      <w:r w:rsidRPr="00153FFE">
        <w:rPr>
          <w:rFonts w:ascii="宋体" w:eastAsia="宋体" w:hAnsi="宋体"/>
          <w:color w:val="4C4C4C"/>
          <w:sz w:val="24"/>
          <w:szCs w:val="24"/>
          <w:highlight w:val="white"/>
        </w:rPr>
        <w:t>调用汇付接口，均采取POST形式提交，数据格式统一为JSON格式，或者选择对应语言的SDK开发</w:t>
      </w:r>
    </w:p>
    <w:p w:rsidR="00C73C1F" w:rsidRPr="00153FFE" w:rsidRDefault="00C73C1F" w:rsidP="00C73C1F">
      <w:pPr>
        <w:numPr>
          <w:ilvl w:val="0"/>
          <w:numId w:val="2"/>
        </w:numPr>
        <w:spacing w:line="360" w:lineRule="auto"/>
        <w:jc w:val="left"/>
        <w:rPr>
          <w:rFonts w:ascii="宋体" w:eastAsia="宋体" w:hAnsi="宋体"/>
          <w:sz w:val="24"/>
          <w:szCs w:val="24"/>
        </w:rPr>
      </w:pPr>
      <w:bookmarkStart w:id="8" w:name="m7CN-1716792998384"/>
      <w:bookmarkEnd w:id="8"/>
      <w:r w:rsidRPr="00153FFE">
        <w:rPr>
          <w:rFonts w:ascii="宋体" w:eastAsia="宋体" w:hAnsi="宋体"/>
          <w:color w:val="4C4C4C"/>
          <w:sz w:val="24"/>
          <w:szCs w:val="24"/>
          <w:highlight w:val="white"/>
        </w:rPr>
        <w:t>加</w:t>
      </w:r>
      <w:proofErr w:type="gramStart"/>
      <w:r w:rsidRPr="00153FFE">
        <w:rPr>
          <w:rFonts w:ascii="宋体" w:eastAsia="宋体" w:hAnsi="宋体"/>
          <w:color w:val="4C4C4C"/>
          <w:sz w:val="24"/>
          <w:szCs w:val="24"/>
          <w:highlight w:val="white"/>
        </w:rPr>
        <w:t>签验签</w:t>
      </w:r>
      <w:proofErr w:type="gramEnd"/>
      <w:r w:rsidRPr="00153FFE">
        <w:rPr>
          <w:rFonts w:ascii="宋体" w:eastAsia="宋体" w:hAnsi="宋体"/>
          <w:color w:val="4C4C4C"/>
          <w:sz w:val="24"/>
          <w:szCs w:val="24"/>
          <w:highlight w:val="white"/>
        </w:rPr>
        <w:t>：</w:t>
      </w:r>
      <w:hyperlink r:id="rId6" w:anchor="/api_v2jqyq">
        <w:r w:rsidRPr="00153FFE">
          <w:rPr>
            <w:rFonts w:ascii="宋体" w:eastAsia="宋体" w:hAnsi="宋体"/>
            <w:color w:val="003884"/>
            <w:sz w:val="24"/>
            <w:szCs w:val="24"/>
          </w:rPr>
          <w:t>https://paas.huifu.com/partners/guide/#/api_v2jqyq</w:t>
        </w:r>
      </w:hyperlink>
    </w:p>
    <w:p w:rsidR="00C73C1F" w:rsidRPr="00153FFE" w:rsidRDefault="00C73C1F" w:rsidP="00C73C1F">
      <w:pPr>
        <w:pStyle w:val="3"/>
        <w:spacing w:before="0" w:after="0" w:line="360" w:lineRule="auto"/>
        <w:rPr>
          <w:rFonts w:ascii="宋体" w:eastAsia="宋体" w:hAnsi="宋体"/>
          <w:sz w:val="24"/>
          <w:szCs w:val="24"/>
        </w:rPr>
      </w:pPr>
      <w:bookmarkStart w:id="9" w:name="uqnQ-1716793102686"/>
      <w:bookmarkEnd w:id="9"/>
      <w:r w:rsidRPr="00153FFE">
        <w:rPr>
          <w:rFonts w:ascii="宋体" w:eastAsia="宋体" w:hAnsi="宋体" w:cs="宋体"/>
          <w:color w:val="4C4C4C"/>
          <w:sz w:val="24"/>
          <w:szCs w:val="24"/>
          <w:highlight w:val="white"/>
        </w:rPr>
        <w:t>3.确认权限配置</w:t>
      </w:r>
    </w:p>
    <w:p w:rsidR="00C73C1F" w:rsidRPr="00153FFE" w:rsidRDefault="00C73C1F" w:rsidP="00C73C1F">
      <w:pPr>
        <w:spacing w:line="360" w:lineRule="auto"/>
        <w:rPr>
          <w:rFonts w:ascii="宋体" w:eastAsia="宋体" w:hAnsi="宋体"/>
          <w:sz w:val="24"/>
          <w:szCs w:val="24"/>
        </w:rPr>
      </w:pPr>
      <w:bookmarkStart w:id="10" w:name="EMdk-1715846181914"/>
      <w:bookmarkEnd w:id="10"/>
      <w:r w:rsidRPr="00153FFE">
        <w:rPr>
          <w:rFonts w:ascii="宋体" w:eastAsia="宋体" w:hAnsi="宋体"/>
          <w:sz w:val="24"/>
          <w:szCs w:val="24"/>
        </w:rPr>
        <w:t>控台查询快捷支付是否配置完成</w:t>
      </w:r>
    </w:p>
    <w:p w:rsidR="00C73C1F" w:rsidRPr="00153FFE" w:rsidRDefault="00C73C1F" w:rsidP="00C73C1F">
      <w:pPr>
        <w:numPr>
          <w:ilvl w:val="0"/>
          <w:numId w:val="3"/>
        </w:numPr>
        <w:spacing w:line="360" w:lineRule="auto"/>
        <w:jc w:val="left"/>
        <w:rPr>
          <w:rFonts w:ascii="宋体" w:eastAsia="宋体" w:hAnsi="宋体"/>
          <w:sz w:val="24"/>
          <w:szCs w:val="24"/>
        </w:rPr>
      </w:pPr>
      <w:bookmarkStart w:id="11" w:name="XpMk-1715846189904"/>
      <w:bookmarkEnd w:id="11"/>
      <w:r w:rsidRPr="00153FFE">
        <w:rPr>
          <w:rFonts w:ascii="宋体" w:eastAsia="宋体" w:hAnsi="宋体"/>
          <w:sz w:val="24"/>
          <w:szCs w:val="24"/>
        </w:rPr>
        <w:t>通过</w:t>
      </w:r>
      <w:proofErr w:type="gramStart"/>
      <w:r w:rsidRPr="00153FFE">
        <w:rPr>
          <w:rFonts w:ascii="宋体" w:eastAsia="宋体" w:hAnsi="宋体"/>
          <w:sz w:val="24"/>
          <w:szCs w:val="24"/>
        </w:rPr>
        <w:t>服务商控台</w:t>
      </w:r>
      <w:proofErr w:type="gramEnd"/>
      <w:r w:rsidRPr="00153FFE">
        <w:rPr>
          <w:rFonts w:ascii="宋体" w:eastAsia="宋体" w:hAnsi="宋体"/>
          <w:sz w:val="24"/>
          <w:szCs w:val="24"/>
        </w:rPr>
        <w:t>【商户信息查询】【产品信息TAB页面】查看【快捷】</w:t>
      </w:r>
    </w:p>
    <w:p w:rsidR="00C73C1F" w:rsidRPr="00153FFE" w:rsidRDefault="00C73C1F" w:rsidP="00C73C1F">
      <w:pPr>
        <w:numPr>
          <w:ilvl w:val="0"/>
          <w:numId w:val="3"/>
        </w:numPr>
        <w:spacing w:line="360" w:lineRule="auto"/>
        <w:jc w:val="left"/>
        <w:rPr>
          <w:rFonts w:ascii="宋体" w:eastAsia="宋体" w:hAnsi="宋体"/>
          <w:sz w:val="24"/>
          <w:szCs w:val="24"/>
        </w:rPr>
      </w:pPr>
      <w:bookmarkStart w:id="12" w:name="1nLr-1715846209139"/>
      <w:bookmarkEnd w:id="12"/>
      <w:r w:rsidRPr="00153FFE">
        <w:rPr>
          <w:rFonts w:ascii="宋体" w:eastAsia="宋体" w:hAnsi="宋体"/>
          <w:sz w:val="24"/>
          <w:szCs w:val="24"/>
        </w:rPr>
        <w:t>商户控台【我的信息】</w:t>
      </w:r>
    </w:p>
    <w:p w:rsidR="00C73C1F" w:rsidRPr="00153FFE" w:rsidRDefault="00C73C1F" w:rsidP="00C73C1F">
      <w:pPr>
        <w:numPr>
          <w:ilvl w:val="0"/>
          <w:numId w:val="3"/>
        </w:numPr>
        <w:spacing w:line="360" w:lineRule="auto"/>
        <w:jc w:val="left"/>
        <w:rPr>
          <w:rFonts w:ascii="宋体" w:eastAsia="宋体" w:hAnsi="宋体"/>
          <w:sz w:val="24"/>
          <w:szCs w:val="24"/>
        </w:rPr>
      </w:pPr>
      <w:bookmarkStart w:id="13" w:name="qhq9-1715846234681"/>
      <w:bookmarkEnd w:id="13"/>
      <w:r w:rsidRPr="00153FFE">
        <w:rPr>
          <w:rFonts w:ascii="宋体" w:eastAsia="宋体" w:hAnsi="宋体"/>
          <w:color w:val="4C4C4C"/>
          <w:sz w:val="24"/>
          <w:szCs w:val="24"/>
          <w:highlight w:val="white"/>
        </w:rPr>
        <w:t>通过</w:t>
      </w:r>
      <w:r w:rsidRPr="00153FFE">
        <w:rPr>
          <w:rFonts w:ascii="宋体" w:eastAsia="宋体" w:hAnsi="宋体"/>
          <w:sz w:val="24"/>
          <w:szCs w:val="24"/>
        </w:rPr>
        <w:fldChar w:fldCharType="begin"/>
      </w:r>
      <w:r w:rsidRPr="00153FFE">
        <w:rPr>
          <w:rFonts w:ascii="宋体" w:eastAsia="宋体" w:hAnsi="宋体"/>
          <w:sz w:val="24"/>
          <w:szCs w:val="24"/>
        </w:rPr>
        <w:instrText xml:space="preserve"> HYPERLINK "https://paas.huifu.com/partners/api/" \l "/shgl/shjj/api_shjj_shxxxxcx_kyc" \h </w:instrText>
      </w:r>
      <w:r w:rsidRPr="00153FFE">
        <w:rPr>
          <w:rFonts w:ascii="宋体" w:eastAsia="宋体" w:hAnsi="宋体"/>
          <w:sz w:val="24"/>
          <w:szCs w:val="24"/>
        </w:rPr>
        <w:fldChar w:fldCharType="separate"/>
      </w:r>
      <w:r w:rsidRPr="00153FFE">
        <w:rPr>
          <w:rFonts w:ascii="宋体" w:eastAsia="宋体" w:hAnsi="宋体"/>
          <w:color w:val="003884"/>
          <w:sz w:val="24"/>
          <w:szCs w:val="24"/>
        </w:rPr>
        <w:t>商户详细信息查询接口</w:t>
      </w:r>
      <w:r w:rsidRPr="00153FFE">
        <w:rPr>
          <w:rFonts w:ascii="宋体" w:eastAsia="宋体" w:hAnsi="宋体"/>
          <w:color w:val="003884"/>
          <w:sz w:val="24"/>
          <w:szCs w:val="24"/>
        </w:rPr>
        <w:fldChar w:fldCharType="end"/>
      </w:r>
      <w:r w:rsidRPr="00153FFE">
        <w:rPr>
          <w:rFonts w:ascii="宋体" w:eastAsia="宋体" w:hAnsi="宋体"/>
          <w:color w:val="4C4C4C"/>
          <w:sz w:val="24"/>
          <w:szCs w:val="24"/>
          <w:highlight w:val="white"/>
        </w:rPr>
        <w:t>来确认相关配置</w:t>
      </w:r>
      <w:bookmarkStart w:id="14" w:name="VL3e-1716793004667"/>
      <w:bookmarkStart w:id="15" w:name="rG88-1716792910455"/>
      <w:bookmarkEnd w:id="14"/>
      <w:bookmarkEnd w:id="15"/>
    </w:p>
    <w:p w:rsidR="00C73C1F" w:rsidRDefault="00C73C1F" w:rsidP="00C73C1F">
      <w:pPr>
        <w:spacing w:line="360" w:lineRule="auto"/>
        <w:ind w:left="420"/>
      </w:pPr>
    </w:p>
    <w:p w:rsidR="00C73C1F" w:rsidRDefault="00C73C1F" w:rsidP="00C73C1F">
      <w:pPr>
        <w:pStyle w:val="2"/>
        <w:spacing w:before="0" w:after="0" w:line="360" w:lineRule="auto"/>
        <w:rPr>
          <w:rFonts w:ascii="宋体" w:eastAsia="宋体" w:hAnsi="宋体" w:cs="宋体"/>
        </w:rPr>
      </w:pPr>
      <w:bookmarkStart w:id="16" w:name="VDEy-1716791490470"/>
      <w:bookmarkEnd w:id="16"/>
      <w:r w:rsidRPr="00153FFE">
        <w:rPr>
          <w:rFonts w:ascii="宋体" w:eastAsia="宋体" w:hAnsi="宋体" w:cs="宋体"/>
        </w:rPr>
        <w:t>二、联调文档</w:t>
      </w:r>
      <w:r w:rsidRPr="00153FFE">
        <w:rPr>
          <w:rFonts w:ascii="宋体" w:eastAsia="宋体" w:hAnsi="宋体" w:cs="宋体" w:hint="eastAsia"/>
        </w:rPr>
        <w:t>和流程</w:t>
      </w:r>
    </w:p>
    <w:p w:rsidR="00C73C1F" w:rsidRDefault="00C73C1F" w:rsidP="00C73C1F">
      <w:pPr>
        <w:rPr>
          <w:rFonts w:ascii="宋体" w:eastAsia="宋体" w:hAnsi="宋体"/>
          <w:sz w:val="24"/>
          <w:szCs w:val="24"/>
        </w:rPr>
      </w:pPr>
      <w:r w:rsidRPr="00C73C1F">
        <w:rPr>
          <w:rFonts w:ascii="宋体" w:eastAsia="宋体" w:hAnsi="宋体" w:hint="eastAsia"/>
          <w:sz w:val="24"/>
          <w:szCs w:val="24"/>
        </w:rPr>
        <w:t>【一键绑卡】应用场景，</w:t>
      </w:r>
      <w:r w:rsidRPr="00C73C1F">
        <w:rPr>
          <w:rFonts w:ascii="宋体" w:eastAsia="宋体" w:hAnsi="宋体"/>
          <w:sz w:val="24"/>
          <w:szCs w:val="24"/>
        </w:rPr>
        <w:t>用户只要输入个人身份信息（姓名、身份证号、手机号）选择好银行，免输卡号也可以绑卡。斗拱系统会将个人身份信息送到银行，由银行系统负责绑卡。</w:t>
      </w:r>
      <w:proofErr w:type="gramStart"/>
      <w:r w:rsidRPr="00C73C1F">
        <w:rPr>
          <w:rFonts w:ascii="宋体" w:eastAsia="宋体" w:hAnsi="宋体"/>
          <w:sz w:val="24"/>
          <w:szCs w:val="24"/>
        </w:rPr>
        <w:t>绑卡之后</w:t>
      </w:r>
      <w:proofErr w:type="gramEnd"/>
      <w:r w:rsidRPr="00C73C1F">
        <w:rPr>
          <w:rFonts w:ascii="宋体" w:eastAsia="宋体" w:hAnsi="宋体"/>
          <w:sz w:val="24"/>
          <w:szCs w:val="24"/>
        </w:rPr>
        <w:t>可以通过快捷方式进行支付。</w:t>
      </w:r>
    </w:p>
    <w:p w:rsidR="00C73C1F" w:rsidRPr="00153FFE" w:rsidRDefault="00C73C1F" w:rsidP="00C73C1F">
      <w:pPr>
        <w:pStyle w:val="3"/>
        <w:spacing w:before="0" w:after="0" w:line="360" w:lineRule="auto"/>
        <w:rPr>
          <w:rFonts w:ascii="宋体" w:eastAsia="宋体" w:hAnsi="宋体"/>
          <w:sz w:val="24"/>
          <w:szCs w:val="24"/>
        </w:rPr>
      </w:pPr>
      <w:r w:rsidRPr="00153FFE">
        <w:rPr>
          <w:rFonts w:ascii="宋体" w:eastAsia="宋体" w:hAnsi="宋体" w:cs="宋体"/>
          <w:color w:val="4C4C4C"/>
          <w:sz w:val="24"/>
          <w:szCs w:val="24"/>
          <w:highlight w:val="white"/>
        </w:rPr>
        <w:lastRenderedPageBreak/>
        <w:t>接口列表</w:t>
      </w:r>
    </w:p>
    <w:p w:rsidR="00C73C1F" w:rsidRDefault="00C73C1F" w:rsidP="00C73C1F">
      <w:pPr>
        <w:pStyle w:val="4"/>
        <w:rPr>
          <w:sz w:val="24"/>
          <w:szCs w:val="24"/>
        </w:rPr>
      </w:pPr>
      <w:bookmarkStart w:id="17" w:name="ZQAZ-1716795774757"/>
      <w:bookmarkEnd w:id="17"/>
      <w:r w:rsidRPr="00153FFE">
        <w:rPr>
          <w:sz w:val="24"/>
          <w:szCs w:val="24"/>
        </w:rPr>
        <w:t>必选接口：</w:t>
      </w:r>
    </w:p>
    <w:p w:rsidR="00C73C1F" w:rsidRPr="00C73C1F" w:rsidRDefault="00C73C1F" w:rsidP="00C73C1F">
      <w:r>
        <w:rPr>
          <w:rFonts w:hint="eastAsia"/>
        </w:rPr>
        <w:t>【一键绑卡】</w:t>
      </w:r>
      <w:hyperlink r:id="rId7" w:anchor="/kuaijie/api_yjbk?id=kj" w:history="1">
        <w:proofErr w:type="gramStart"/>
        <w:r>
          <w:rPr>
            <w:rStyle w:val="a3"/>
          </w:rPr>
          <w:t>一键绑卡</w:t>
        </w:r>
        <w:proofErr w:type="gramEnd"/>
        <w:r>
          <w:rPr>
            <w:rStyle w:val="a3"/>
          </w:rPr>
          <w:t>-服务商平台 (huifu.com)</w:t>
        </w:r>
      </w:hyperlink>
    </w:p>
    <w:p w:rsidR="00C73C1F" w:rsidRPr="00153FFE" w:rsidRDefault="00C73C1F" w:rsidP="00C73C1F">
      <w:pPr>
        <w:pStyle w:val="4"/>
        <w:rPr>
          <w:sz w:val="24"/>
          <w:szCs w:val="24"/>
        </w:rPr>
      </w:pPr>
      <w:r w:rsidRPr="00153FFE">
        <w:rPr>
          <w:sz w:val="24"/>
          <w:szCs w:val="24"/>
        </w:rPr>
        <w:t>可选接口：</w:t>
      </w:r>
    </w:p>
    <w:p w:rsidR="00C73C1F" w:rsidRPr="00C73C1F" w:rsidRDefault="00C73C1F" w:rsidP="00C73C1F">
      <w:pPr>
        <w:spacing w:line="360" w:lineRule="auto"/>
        <w:jc w:val="left"/>
        <w:rPr>
          <w:rFonts w:ascii="宋体" w:eastAsia="宋体" w:hAnsi="宋体" w:cs="Times New Roman"/>
          <w:kern w:val="0"/>
          <w:sz w:val="24"/>
          <w:szCs w:val="24"/>
        </w:rPr>
      </w:pPr>
      <w:r w:rsidRPr="00C73C1F">
        <w:rPr>
          <w:rFonts w:ascii="宋体" w:eastAsia="宋体" w:hAnsi="宋体" w:cs="Times New Roman"/>
          <w:kern w:val="0"/>
          <w:sz w:val="24"/>
          <w:szCs w:val="24"/>
        </w:rPr>
        <w:t>【退款接口】</w:t>
      </w:r>
      <w:r w:rsidRPr="00C73C1F">
        <w:rPr>
          <w:rFonts w:ascii="微软雅黑" w:eastAsia="微软雅黑" w:hAnsi="微软雅黑" w:cs="Times New Roman"/>
          <w:kern w:val="0"/>
        </w:rPr>
        <w:fldChar w:fldCharType="begin"/>
      </w:r>
      <w:r w:rsidRPr="00C73C1F">
        <w:rPr>
          <w:rFonts w:ascii="微软雅黑" w:eastAsia="微软雅黑" w:hAnsi="微软雅黑" w:cs="Times New Roman"/>
          <w:kern w:val="0"/>
        </w:rPr>
        <w:instrText xml:space="preserve"> HYPERLINK "https://paas.huifu.com/partners/api/" \l "/api_xsjytk?id=kj" \h </w:instrText>
      </w:r>
      <w:r w:rsidRPr="00C73C1F">
        <w:rPr>
          <w:rFonts w:ascii="微软雅黑" w:eastAsia="微软雅黑" w:hAnsi="微软雅黑" w:cs="Times New Roman"/>
          <w:kern w:val="0"/>
        </w:rPr>
        <w:fldChar w:fldCharType="separate"/>
      </w:r>
      <w:r w:rsidRPr="00C73C1F">
        <w:rPr>
          <w:rFonts w:ascii="宋体" w:eastAsia="宋体" w:hAnsi="宋体" w:cs="Times New Roman"/>
          <w:color w:val="003884"/>
          <w:kern w:val="0"/>
          <w:sz w:val="24"/>
          <w:szCs w:val="24"/>
        </w:rPr>
        <w:t>https://paas.huifu.com/partners/api/#/api_xsjytk?id=kj</w:t>
      </w:r>
      <w:r w:rsidRPr="00C73C1F">
        <w:rPr>
          <w:rFonts w:ascii="宋体" w:eastAsia="宋体" w:hAnsi="宋体" w:cs="Times New Roman"/>
          <w:color w:val="003884"/>
          <w:kern w:val="0"/>
          <w:sz w:val="24"/>
          <w:szCs w:val="24"/>
        </w:rPr>
        <w:fldChar w:fldCharType="end"/>
      </w:r>
    </w:p>
    <w:p w:rsidR="00C73C1F" w:rsidRPr="00C73C1F" w:rsidRDefault="00C73C1F" w:rsidP="00C73C1F">
      <w:pPr>
        <w:spacing w:line="360" w:lineRule="auto"/>
        <w:jc w:val="left"/>
        <w:rPr>
          <w:rFonts w:ascii="宋体" w:eastAsia="宋体" w:hAnsi="宋体" w:cs="Times New Roman"/>
          <w:kern w:val="0"/>
          <w:sz w:val="24"/>
          <w:szCs w:val="24"/>
        </w:rPr>
      </w:pPr>
      <w:bookmarkStart w:id="18" w:name="Hfg4-1716796134670"/>
      <w:bookmarkEnd w:id="18"/>
      <w:r w:rsidRPr="00C73C1F">
        <w:rPr>
          <w:rFonts w:ascii="宋体" w:eastAsia="宋体" w:hAnsi="宋体" w:cs="Times New Roman"/>
          <w:kern w:val="0"/>
          <w:sz w:val="24"/>
          <w:szCs w:val="24"/>
        </w:rPr>
        <w:t>【退款查询接口】</w:t>
      </w:r>
      <w:hyperlink r:id="rId8" w:anchor="/api_xsjytkcx?id=h5kj">
        <w:r w:rsidRPr="00C73C1F">
          <w:rPr>
            <w:rFonts w:ascii="宋体" w:eastAsia="宋体" w:hAnsi="宋体" w:cs="Times New Roman"/>
            <w:color w:val="0366D6"/>
            <w:kern w:val="0"/>
            <w:sz w:val="24"/>
            <w:szCs w:val="24"/>
            <w:u w:val="single"/>
          </w:rPr>
          <w:t>https://paas.huifu.com/partners/api/#/api_xsjytkcx?id=h5kj</w:t>
        </w:r>
      </w:hyperlink>
    </w:p>
    <w:p w:rsidR="00C73C1F" w:rsidRPr="00C73C1F" w:rsidRDefault="00C73C1F" w:rsidP="00C73C1F">
      <w:pPr>
        <w:spacing w:line="360" w:lineRule="auto"/>
        <w:jc w:val="left"/>
        <w:rPr>
          <w:rFonts w:ascii="宋体" w:eastAsia="宋体" w:hAnsi="宋体" w:cs="Times New Roman"/>
          <w:kern w:val="0"/>
          <w:sz w:val="24"/>
          <w:szCs w:val="24"/>
        </w:rPr>
      </w:pPr>
      <w:bookmarkStart w:id="19" w:name="JM6I-1715847496142"/>
      <w:bookmarkEnd w:id="19"/>
      <w:r w:rsidRPr="00C73C1F">
        <w:rPr>
          <w:rFonts w:ascii="宋体" w:eastAsia="宋体" w:hAnsi="宋体" w:cs="Times New Roman"/>
          <w:kern w:val="0"/>
          <w:sz w:val="24"/>
          <w:szCs w:val="24"/>
        </w:rPr>
        <w:t>【交易查询接口】</w:t>
      </w:r>
      <w:r w:rsidRPr="00C73C1F">
        <w:rPr>
          <w:rFonts w:ascii="宋体" w:eastAsia="宋体" w:hAnsi="宋体" w:cs="Times New Roman"/>
          <w:kern w:val="0"/>
          <w:sz w:val="24"/>
          <w:szCs w:val="24"/>
        </w:rPr>
        <w:fldChar w:fldCharType="begin"/>
      </w:r>
      <w:r w:rsidRPr="00C73C1F">
        <w:rPr>
          <w:rFonts w:ascii="宋体" w:eastAsia="宋体" w:hAnsi="宋体" w:cs="Times New Roman"/>
          <w:kern w:val="0"/>
          <w:sz w:val="24"/>
          <w:szCs w:val="24"/>
        </w:rPr>
        <w:instrText xml:space="preserve"> HYPERLINK "https://paas.huifu.com/partners/api/" \l "/api_xsjycx?id=kj" \h </w:instrText>
      </w:r>
      <w:r w:rsidRPr="00C73C1F">
        <w:rPr>
          <w:rFonts w:ascii="宋体" w:eastAsia="宋体" w:hAnsi="宋体" w:cs="Times New Roman"/>
          <w:kern w:val="0"/>
          <w:sz w:val="24"/>
          <w:szCs w:val="24"/>
        </w:rPr>
        <w:fldChar w:fldCharType="separate"/>
      </w:r>
      <w:r w:rsidRPr="00C73C1F">
        <w:rPr>
          <w:rFonts w:ascii="宋体" w:eastAsia="宋体" w:hAnsi="宋体" w:cs="Times New Roman"/>
          <w:color w:val="003884"/>
          <w:kern w:val="0"/>
          <w:sz w:val="24"/>
          <w:szCs w:val="24"/>
        </w:rPr>
        <w:t>https://paas.huifu.com/partners/api/#/api_xsjycx?id=kj</w:t>
      </w:r>
      <w:r w:rsidRPr="00C73C1F">
        <w:rPr>
          <w:rFonts w:ascii="宋体" w:eastAsia="宋体" w:hAnsi="宋体" w:cs="Times New Roman"/>
          <w:color w:val="003884"/>
          <w:kern w:val="0"/>
          <w:sz w:val="24"/>
          <w:szCs w:val="24"/>
        </w:rPr>
        <w:fldChar w:fldCharType="end"/>
      </w:r>
    </w:p>
    <w:p w:rsidR="00C73C1F" w:rsidRPr="00C73C1F" w:rsidRDefault="00C73C1F" w:rsidP="00C73C1F">
      <w:pPr>
        <w:spacing w:line="360" w:lineRule="auto"/>
        <w:jc w:val="left"/>
        <w:rPr>
          <w:rFonts w:ascii="宋体" w:eastAsia="宋体" w:hAnsi="宋体" w:cs="Times New Roman"/>
          <w:kern w:val="0"/>
          <w:sz w:val="24"/>
          <w:szCs w:val="24"/>
        </w:rPr>
      </w:pPr>
      <w:bookmarkStart w:id="20" w:name="5bLv-1715847782366"/>
      <w:bookmarkEnd w:id="20"/>
      <w:r w:rsidRPr="00C73C1F">
        <w:rPr>
          <w:rFonts w:ascii="宋体" w:eastAsia="宋体" w:hAnsi="宋体" w:cs="Times New Roman"/>
          <w:kern w:val="0"/>
          <w:sz w:val="24"/>
          <w:szCs w:val="24"/>
        </w:rPr>
        <w:t>【异步消息】</w:t>
      </w:r>
      <w:r w:rsidRPr="00C73C1F">
        <w:rPr>
          <w:rFonts w:ascii="宋体" w:eastAsia="宋体" w:hAnsi="宋体" w:cs="Times New Roman"/>
          <w:kern w:val="0"/>
          <w:sz w:val="24"/>
          <w:szCs w:val="24"/>
        </w:rPr>
        <w:fldChar w:fldCharType="begin"/>
      </w:r>
      <w:r w:rsidRPr="00C73C1F">
        <w:rPr>
          <w:rFonts w:ascii="宋体" w:eastAsia="宋体" w:hAnsi="宋体" w:cs="Times New Roman"/>
          <w:kern w:val="0"/>
          <w:sz w:val="24"/>
          <w:szCs w:val="24"/>
        </w:rPr>
        <w:instrText xml:space="preserve"> HYPERLINK "https://paas.huifu.com/partners/guide/" \l "/ybxx/guide_ybxx" \h </w:instrText>
      </w:r>
      <w:r w:rsidRPr="00C73C1F">
        <w:rPr>
          <w:rFonts w:ascii="宋体" w:eastAsia="宋体" w:hAnsi="宋体" w:cs="Times New Roman"/>
          <w:kern w:val="0"/>
          <w:sz w:val="24"/>
          <w:szCs w:val="24"/>
        </w:rPr>
        <w:fldChar w:fldCharType="separate"/>
      </w:r>
      <w:r w:rsidRPr="00C73C1F">
        <w:rPr>
          <w:rFonts w:ascii="宋体" w:eastAsia="宋体" w:hAnsi="宋体" w:cs="Times New Roman"/>
          <w:color w:val="003884"/>
          <w:kern w:val="0"/>
          <w:sz w:val="24"/>
          <w:szCs w:val="24"/>
        </w:rPr>
        <w:t>https://paas.huifu.com/partners/guide/#/ybxx/guide_ybxx</w:t>
      </w:r>
      <w:r w:rsidRPr="00C73C1F">
        <w:rPr>
          <w:rFonts w:ascii="宋体" w:eastAsia="宋体" w:hAnsi="宋体" w:cs="Times New Roman"/>
          <w:color w:val="003884"/>
          <w:kern w:val="0"/>
          <w:sz w:val="24"/>
          <w:szCs w:val="24"/>
        </w:rPr>
        <w:fldChar w:fldCharType="end"/>
      </w:r>
    </w:p>
    <w:p w:rsidR="00794686" w:rsidRPr="00153FFE" w:rsidRDefault="00794686" w:rsidP="00794686">
      <w:pPr>
        <w:pStyle w:val="2"/>
        <w:spacing w:before="0" w:after="0" w:line="360" w:lineRule="auto"/>
      </w:pPr>
      <w:r w:rsidRPr="00153FFE">
        <w:rPr>
          <w:rFonts w:ascii="宋体" w:eastAsia="宋体" w:hAnsi="宋体" w:cs="宋体"/>
        </w:rPr>
        <w:t>三、常见问题FAQ</w:t>
      </w:r>
    </w:p>
    <w:p w:rsidR="00794686" w:rsidRPr="00153FFE" w:rsidRDefault="00794686" w:rsidP="00794686">
      <w:pPr>
        <w:numPr>
          <w:ilvl w:val="0"/>
          <w:numId w:val="1"/>
        </w:numPr>
        <w:spacing w:line="360" w:lineRule="auto"/>
        <w:jc w:val="left"/>
        <w:rPr>
          <w:rFonts w:ascii="宋体" w:eastAsia="宋体" w:hAnsi="宋体"/>
          <w:sz w:val="24"/>
          <w:szCs w:val="24"/>
        </w:rPr>
      </w:pPr>
      <w:bookmarkStart w:id="21" w:name="jkBO-1715847801989"/>
      <w:bookmarkEnd w:id="21"/>
      <w:r w:rsidRPr="00153FFE">
        <w:rPr>
          <w:rFonts w:ascii="宋体" w:eastAsia="宋体" w:hAnsi="宋体"/>
          <w:sz w:val="24"/>
          <w:szCs w:val="24"/>
        </w:rPr>
        <w:t>Q：【当前商户未配置支付银行】A：需要</w:t>
      </w:r>
      <w:proofErr w:type="gramStart"/>
      <w:r w:rsidRPr="00153FFE">
        <w:rPr>
          <w:rFonts w:ascii="宋体" w:eastAsia="宋体" w:hAnsi="宋体"/>
          <w:sz w:val="24"/>
          <w:szCs w:val="24"/>
        </w:rPr>
        <w:t>服务商控台</w:t>
      </w:r>
      <w:proofErr w:type="gramEnd"/>
      <w:r w:rsidRPr="00153FFE">
        <w:rPr>
          <w:rFonts w:ascii="宋体" w:eastAsia="宋体" w:hAnsi="宋体"/>
          <w:sz w:val="24"/>
          <w:szCs w:val="24"/>
        </w:rPr>
        <w:t>为商户配置各银行和费率</w:t>
      </w:r>
    </w:p>
    <w:p w:rsidR="00794686" w:rsidRPr="00153FFE" w:rsidRDefault="00794686" w:rsidP="00794686">
      <w:pPr>
        <w:numPr>
          <w:ilvl w:val="0"/>
          <w:numId w:val="1"/>
        </w:numPr>
        <w:spacing w:line="360" w:lineRule="auto"/>
        <w:jc w:val="left"/>
        <w:rPr>
          <w:rFonts w:ascii="宋体" w:eastAsia="宋体" w:hAnsi="宋体"/>
          <w:sz w:val="24"/>
          <w:szCs w:val="24"/>
        </w:rPr>
      </w:pPr>
      <w:bookmarkStart w:id="22" w:name="QfRE-1715847942778"/>
      <w:bookmarkEnd w:id="22"/>
      <w:r w:rsidRPr="00153FFE">
        <w:rPr>
          <w:rFonts w:ascii="宋体" w:eastAsia="宋体" w:hAnsi="宋体"/>
          <w:sz w:val="24"/>
          <w:szCs w:val="24"/>
        </w:rPr>
        <w:t>Q：【通过支付类型</w:t>
      </w:r>
      <w:proofErr w:type="gramStart"/>
      <w:r w:rsidRPr="00153FFE">
        <w:rPr>
          <w:rFonts w:ascii="宋体" w:eastAsia="宋体" w:hAnsi="宋体"/>
          <w:sz w:val="24"/>
          <w:szCs w:val="24"/>
        </w:rPr>
        <w:t>未路</w:t>
      </w:r>
      <w:proofErr w:type="gramEnd"/>
      <w:r w:rsidRPr="00153FFE">
        <w:rPr>
          <w:rFonts w:ascii="宋体" w:eastAsia="宋体" w:hAnsi="宋体"/>
          <w:sz w:val="24"/>
          <w:szCs w:val="24"/>
        </w:rPr>
        <w:t>由到网关信息】A：快捷权限未开通或者银行卡不支持快捷，参见支持的银行表</w:t>
      </w:r>
    </w:p>
    <w:p w:rsidR="00794686" w:rsidRPr="00153FFE" w:rsidRDefault="00794686" w:rsidP="00794686">
      <w:pPr>
        <w:numPr>
          <w:ilvl w:val="0"/>
          <w:numId w:val="1"/>
        </w:numPr>
        <w:spacing w:line="360" w:lineRule="auto"/>
        <w:jc w:val="left"/>
        <w:rPr>
          <w:rFonts w:ascii="宋体" w:eastAsia="宋体" w:hAnsi="宋体"/>
          <w:sz w:val="24"/>
          <w:szCs w:val="24"/>
        </w:rPr>
      </w:pPr>
      <w:bookmarkStart w:id="23" w:name="U6zl-1716796283579"/>
      <w:bookmarkEnd w:id="23"/>
      <w:r w:rsidRPr="00153FFE">
        <w:rPr>
          <w:rFonts w:ascii="宋体" w:eastAsia="宋体" w:hAnsi="宋体"/>
          <w:sz w:val="24"/>
          <w:szCs w:val="24"/>
        </w:rPr>
        <w:t>Q：【无法在</w:t>
      </w:r>
      <w:r w:rsidRPr="00153FFE">
        <w:rPr>
          <w:rFonts w:ascii="宋体" w:eastAsia="宋体" w:hAnsi="宋体"/>
          <w:color w:val="4C4C4C"/>
          <w:sz w:val="24"/>
          <w:szCs w:val="24"/>
          <w:highlight w:val="white"/>
        </w:rPr>
        <w:t>H5页面版</w:t>
      </w:r>
      <w:r w:rsidRPr="00153FFE">
        <w:rPr>
          <w:rFonts w:ascii="宋体" w:eastAsia="宋体" w:hAnsi="宋体"/>
          <w:sz w:val="24"/>
          <w:szCs w:val="24"/>
        </w:rPr>
        <w:t>打开】A：下单接口</w:t>
      </w:r>
      <w:proofErr w:type="spellStart"/>
      <w:r w:rsidRPr="00153FFE">
        <w:rPr>
          <w:rFonts w:ascii="宋体" w:eastAsia="宋体" w:hAnsi="宋体"/>
          <w:sz w:val="24"/>
          <w:szCs w:val="24"/>
        </w:rPr>
        <w:t>request_type</w:t>
      </w:r>
      <w:proofErr w:type="spellEnd"/>
      <w:r w:rsidRPr="00153FFE">
        <w:rPr>
          <w:rFonts w:ascii="宋体" w:eastAsia="宋体" w:hAnsi="宋体"/>
          <w:sz w:val="24"/>
          <w:szCs w:val="24"/>
        </w:rPr>
        <w:t>字段传M是</w:t>
      </w:r>
      <w:r w:rsidRPr="00153FFE">
        <w:rPr>
          <w:rFonts w:ascii="宋体" w:eastAsia="宋体" w:hAnsi="宋体"/>
          <w:color w:val="4C4C4C"/>
          <w:sz w:val="24"/>
          <w:szCs w:val="24"/>
          <w:highlight w:val="white"/>
        </w:rPr>
        <w:t>H5页面版</w:t>
      </w:r>
    </w:p>
    <w:p w:rsidR="00794686" w:rsidRPr="00153FFE" w:rsidRDefault="00794686" w:rsidP="00794686">
      <w:pPr>
        <w:numPr>
          <w:ilvl w:val="0"/>
          <w:numId w:val="1"/>
        </w:numPr>
        <w:spacing w:line="360" w:lineRule="auto"/>
        <w:jc w:val="left"/>
        <w:rPr>
          <w:rFonts w:ascii="宋体" w:eastAsia="宋体" w:hAnsi="宋体"/>
          <w:sz w:val="24"/>
          <w:szCs w:val="24"/>
        </w:rPr>
      </w:pPr>
      <w:bookmarkStart w:id="24" w:name="wEvt-1715848211579"/>
      <w:bookmarkEnd w:id="24"/>
      <w:r w:rsidRPr="00153FFE">
        <w:rPr>
          <w:rFonts w:ascii="宋体" w:eastAsia="宋体" w:hAnsi="宋体"/>
          <w:sz w:val="24"/>
          <w:szCs w:val="24"/>
        </w:rPr>
        <w:t>支付接口调用报错："</w:t>
      </w:r>
      <w:proofErr w:type="spellStart"/>
      <w:r w:rsidRPr="00153FFE">
        <w:rPr>
          <w:rFonts w:ascii="宋体" w:eastAsia="宋体" w:hAnsi="宋体"/>
          <w:sz w:val="24"/>
          <w:szCs w:val="24"/>
        </w:rPr>
        <w:t>resp_desc</w:t>
      </w:r>
      <w:proofErr w:type="spellEnd"/>
      <w:r w:rsidRPr="00153FFE">
        <w:rPr>
          <w:rFonts w:ascii="宋体" w:eastAsia="宋体" w:hAnsi="宋体"/>
          <w:sz w:val="24"/>
          <w:szCs w:val="24"/>
        </w:rPr>
        <w:t>":"数据权限认证失败"；问题原因：商户信息校验没有通过。解决方案：</w:t>
      </w:r>
    </w:p>
    <w:p w:rsidR="00794686" w:rsidRPr="00153FFE" w:rsidRDefault="00794686" w:rsidP="00794686">
      <w:pPr>
        <w:spacing w:line="360" w:lineRule="auto"/>
        <w:rPr>
          <w:rFonts w:ascii="宋体" w:eastAsia="宋体" w:hAnsi="宋体"/>
          <w:sz w:val="24"/>
          <w:szCs w:val="24"/>
        </w:rPr>
      </w:pPr>
      <w:bookmarkStart w:id="25" w:name="cB4N-1715848228087"/>
      <w:bookmarkEnd w:id="25"/>
      <w:r w:rsidRPr="00153FFE">
        <w:rPr>
          <w:rFonts w:ascii="宋体" w:eastAsia="宋体" w:hAnsi="宋体"/>
          <w:sz w:val="24"/>
          <w:szCs w:val="24"/>
        </w:rPr>
        <w:t>1检查报文中的产品号（</w:t>
      </w:r>
      <w:proofErr w:type="spellStart"/>
      <w:r w:rsidRPr="00153FFE">
        <w:rPr>
          <w:rFonts w:ascii="宋体" w:eastAsia="宋体" w:hAnsi="宋体"/>
          <w:sz w:val="24"/>
          <w:szCs w:val="24"/>
        </w:rPr>
        <w:t>product_id</w:t>
      </w:r>
      <w:proofErr w:type="spellEnd"/>
      <w:r w:rsidRPr="00153FFE">
        <w:rPr>
          <w:rFonts w:ascii="宋体" w:eastAsia="宋体" w:hAnsi="宋体"/>
          <w:sz w:val="24"/>
          <w:szCs w:val="24"/>
        </w:rPr>
        <w:t>）是否填写正确；</w:t>
      </w:r>
    </w:p>
    <w:p w:rsidR="00794686" w:rsidRPr="00153FFE" w:rsidRDefault="00794686" w:rsidP="00794686">
      <w:pPr>
        <w:spacing w:line="360" w:lineRule="auto"/>
        <w:rPr>
          <w:rFonts w:ascii="宋体" w:eastAsia="宋体" w:hAnsi="宋体"/>
          <w:sz w:val="24"/>
          <w:szCs w:val="24"/>
        </w:rPr>
      </w:pPr>
      <w:bookmarkStart w:id="26" w:name="5gQW-1715848228089"/>
      <w:bookmarkEnd w:id="26"/>
      <w:r w:rsidRPr="00153FFE">
        <w:rPr>
          <w:rFonts w:ascii="宋体" w:eastAsia="宋体" w:hAnsi="宋体"/>
          <w:sz w:val="24"/>
          <w:szCs w:val="24"/>
        </w:rPr>
        <w:t>2检查报文中的系统号（</w:t>
      </w:r>
      <w:proofErr w:type="spellStart"/>
      <w:r w:rsidRPr="00153FFE">
        <w:rPr>
          <w:rFonts w:ascii="宋体" w:eastAsia="宋体" w:hAnsi="宋体"/>
          <w:sz w:val="24"/>
          <w:szCs w:val="24"/>
        </w:rPr>
        <w:t>sys_id</w:t>
      </w:r>
      <w:proofErr w:type="spellEnd"/>
      <w:r w:rsidRPr="00153FFE">
        <w:rPr>
          <w:rFonts w:ascii="宋体" w:eastAsia="宋体" w:hAnsi="宋体"/>
          <w:sz w:val="24"/>
          <w:szCs w:val="24"/>
        </w:rPr>
        <w:t>）和商户号（</w:t>
      </w:r>
      <w:proofErr w:type="spellStart"/>
      <w:r w:rsidR="00813F50">
        <w:rPr>
          <w:rFonts w:ascii="宋体" w:eastAsia="宋体" w:hAnsi="宋体"/>
          <w:sz w:val="24"/>
          <w:szCs w:val="24"/>
        </w:rPr>
        <w:t>huifu_</w:t>
      </w:r>
      <w:r w:rsidR="00813F50">
        <w:rPr>
          <w:rFonts w:ascii="宋体" w:eastAsia="宋体" w:hAnsi="宋体" w:hint="eastAsia"/>
          <w:sz w:val="24"/>
          <w:szCs w:val="24"/>
        </w:rPr>
        <w:t>i</w:t>
      </w:r>
      <w:bookmarkStart w:id="27" w:name="_GoBack"/>
      <w:bookmarkEnd w:id="27"/>
      <w:r w:rsidRPr="00153FFE">
        <w:rPr>
          <w:rFonts w:ascii="宋体" w:eastAsia="宋体" w:hAnsi="宋体"/>
          <w:sz w:val="24"/>
          <w:szCs w:val="24"/>
        </w:rPr>
        <w:t>d</w:t>
      </w:r>
      <w:proofErr w:type="spellEnd"/>
      <w:r w:rsidRPr="00153FFE">
        <w:rPr>
          <w:rFonts w:ascii="宋体" w:eastAsia="宋体" w:hAnsi="宋体"/>
          <w:sz w:val="24"/>
          <w:szCs w:val="24"/>
        </w:rPr>
        <w:t>）从属关系是否正确</w:t>
      </w:r>
    </w:p>
    <w:p w:rsidR="00C73C1F" w:rsidRPr="00794686" w:rsidRDefault="00C73C1F" w:rsidP="00C73C1F"/>
    <w:sectPr w:rsidR="00C73C1F" w:rsidRPr="0079468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58F467F"/>
    <w:multiLevelType w:val="hybridMultilevel"/>
    <w:tmpl w:val="58F6635C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0"/>
    <w:lvlOverride w:ilvl="0">
      <w:startOverride w:val="1"/>
    </w:lvlOverride>
  </w:num>
  <w:num w:numId="2">
    <w:abstractNumId w:val="0"/>
    <w:lvlOverride w:ilvl="0">
      <w:startOverride w:val="1"/>
    </w:lvlOverride>
  </w:num>
  <w:num w:numId="3">
    <w:abstractNumId w:val="0"/>
    <w:lvlOverride w:ilvl="0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73C1F"/>
    <w:rsid w:val="001A44B8"/>
    <w:rsid w:val="00794686"/>
    <w:rsid w:val="00813F50"/>
    <w:rsid w:val="00C73C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2C72D51"/>
  <w15:chartTrackingRefBased/>
  <w15:docId w15:val="{6D827CAC-3F72-4032-91C6-86FFAE61AC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0"/>
    <w:uiPriority w:val="9"/>
    <w:qFormat/>
    <w:rsid w:val="00C73C1F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paragraph" w:styleId="2">
    <w:name w:val="heading 2"/>
    <w:basedOn w:val="a"/>
    <w:next w:val="a"/>
    <w:link w:val="20"/>
    <w:uiPriority w:val="9"/>
    <w:unhideWhenUsed/>
    <w:qFormat/>
    <w:rsid w:val="00C73C1F"/>
    <w:pPr>
      <w:keepNext/>
      <w:keepLines/>
      <w:spacing w:before="260" w:after="260" w:line="416" w:lineRule="auto"/>
      <w:jc w:val="left"/>
      <w:outlineLvl w:val="1"/>
    </w:pPr>
    <w:rPr>
      <w:rFonts w:asciiTheme="majorHAnsi" w:eastAsiaTheme="majorEastAsia" w:hAnsiTheme="majorHAnsi" w:cstheme="majorBidi"/>
      <w:b/>
      <w:bCs/>
      <w:kern w:val="0"/>
      <w:sz w:val="32"/>
      <w:szCs w:val="32"/>
    </w:rPr>
  </w:style>
  <w:style w:type="paragraph" w:styleId="3">
    <w:name w:val="heading 3"/>
    <w:basedOn w:val="a"/>
    <w:next w:val="a"/>
    <w:link w:val="30"/>
    <w:uiPriority w:val="9"/>
    <w:unhideWhenUsed/>
    <w:qFormat/>
    <w:rsid w:val="00C73C1F"/>
    <w:pPr>
      <w:keepNext/>
      <w:keepLines/>
      <w:spacing w:before="260" w:after="260" w:line="416" w:lineRule="auto"/>
      <w:jc w:val="left"/>
      <w:outlineLvl w:val="2"/>
    </w:pPr>
    <w:rPr>
      <w:rFonts w:ascii="微软雅黑" w:eastAsia="微软雅黑" w:hAnsi="微软雅黑" w:cs="Times New Roman"/>
      <w:b/>
      <w:bCs/>
      <w:kern w:val="0"/>
      <w:sz w:val="32"/>
      <w:szCs w:val="32"/>
    </w:rPr>
  </w:style>
  <w:style w:type="paragraph" w:styleId="4">
    <w:name w:val="heading 4"/>
    <w:basedOn w:val="a"/>
    <w:next w:val="a"/>
    <w:link w:val="40"/>
    <w:uiPriority w:val="9"/>
    <w:unhideWhenUsed/>
    <w:qFormat/>
    <w:rsid w:val="00C73C1F"/>
    <w:pPr>
      <w:keepNext/>
      <w:keepLines/>
      <w:spacing w:before="280" w:after="290" w:line="376" w:lineRule="auto"/>
      <w:jc w:val="left"/>
      <w:outlineLvl w:val="3"/>
    </w:pPr>
    <w:rPr>
      <w:rFonts w:asciiTheme="majorHAnsi" w:eastAsiaTheme="majorEastAsia" w:hAnsiTheme="majorHAnsi" w:cstheme="majorBidi"/>
      <w:b/>
      <w:bCs/>
      <w:kern w:val="0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C73C1F"/>
    <w:rPr>
      <w:b/>
      <w:bCs/>
      <w:kern w:val="44"/>
      <w:sz w:val="44"/>
      <w:szCs w:val="44"/>
    </w:rPr>
  </w:style>
  <w:style w:type="character" w:customStyle="1" w:styleId="20">
    <w:name w:val="标题 2 字符"/>
    <w:basedOn w:val="a0"/>
    <w:link w:val="2"/>
    <w:uiPriority w:val="9"/>
    <w:rsid w:val="00C73C1F"/>
    <w:rPr>
      <w:rFonts w:asciiTheme="majorHAnsi" w:eastAsiaTheme="majorEastAsia" w:hAnsiTheme="majorHAnsi" w:cstheme="majorBidi"/>
      <w:b/>
      <w:bCs/>
      <w:kern w:val="0"/>
      <w:sz w:val="32"/>
      <w:szCs w:val="32"/>
    </w:rPr>
  </w:style>
  <w:style w:type="character" w:customStyle="1" w:styleId="30">
    <w:name w:val="标题 3 字符"/>
    <w:basedOn w:val="a0"/>
    <w:link w:val="3"/>
    <w:uiPriority w:val="9"/>
    <w:rsid w:val="00C73C1F"/>
    <w:rPr>
      <w:rFonts w:ascii="微软雅黑" w:eastAsia="微软雅黑" w:hAnsi="微软雅黑" w:cs="Times New Roman"/>
      <w:b/>
      <w:bCs/>
      <w:kern w:val="0"/>
      <w:sz w:val="32"/>
      <w:szCs w:val="32"/>
    </w:rPr>
  </w:style>
  <w:style w:type="character" w:customStyle="1" w:styleId="40">
    <w:name w:val="标题 4 字符"/>
    <w:basedOn w:val="a0"/>
    <w:link w:val="4"/>
    <w:uiPriority w:val="9"/>
    <w:rsid w:val="00C73C1F"/>
    <w:rPr>
      <w:rFonts w:asciiTheme="majorHAnsi" w:eastAsiaTheme="majorEastAsia" w:hAnsiTheme="majorHAnsi" w:cstheme="majorBidi"/>
      <w:b/>
      <w:bCs/>
      <w:kern w:val="0"/>
      <w:sz w:val="28"/>
      <w:szCs w:val="28"/>
    </w:rPr>
  </w:style>
  <w:style w:type="character" w:styleId="a3">
    <w:name w:val="Hyperlink"/>
    <w:basedOn w:val="a0"/>
    <w:uiPriority w:val="99"/>
    <w:semiHidden/>
    <w:unhideWhenUsed/>
    <w:rsid w:val="00C73C1F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paas.huifu.com/partners/api/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paas.huifu.com/partners/api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paas.huifu.com/partners/guide/" TargetMode="External"/><Relationship Id="rId5" Type="http://schemas.openxmlformats.org/officeDocument/2006/relationships/hyperlink" Target="http://paas.huifu.com/partners/guide/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</TotalTime>
  <Pages>2</Pages>
  <Words>252</Words>
  <Characters>1441</Characters>
  <Application>Microsoft Office Word</Application>
  <DocSecurity>0</DocSecurity>
  <Lines>12</Lines>
  <Paragraphs>3</Paragraphs>
  <ScaleCrop>false</ScaleCrop>
  <Company/>
  <LinksUpToDate>false</LinksUpToDate>
  <CharactersWithSpaces>1690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许梦</dc:creator>
  <cp:keywords/>
  <dc:description/>
  <cp:lastModifiedBy>许梦</cp:lastModifiedBy>
  <cp:revision>2</cp:revision>
  <dcterms:created xsi:type="dcterms:W3CDTF">2024-05-31T05:32:00Z</dcterms:created>
  <dcterms:modified xsi:type="dcterms:W3CDTF">2024-06-21T05:27:00Z</dcterms:modified>
</cp:coreProperties>
</file>