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829" w:rsidRPr="001F1829" w:rsidRDefault="001F1829" w:rsidP="000A193D">
      <w:pPr>
        <w:pStyle w:val="1"/>
        <w:jc w:val="center"/>
      </w:pPr>
      <w:r>
        <w:rPr>
          <w:rFonts w:hint="eastAsia"/>
        </w:rPr>
        <w:t>托管</w:t>
      </w:r>
      <w:r w:rsidR="0070359B" w:rsidRPr="00281E32">
        <w:rPr>
          <w:rFonts w:hint="eastAsia"/>
        </w:rPr>
        <w:t>支付</w:t>
      </w:r>
      <w:r>
        <w:rPr>
          <w:rFonts w:hint="eastAsia"/>
        </w:rPr>
        <w:t>-</w:t>
      </w:r>
      <w:proofErr w:type="gramStart"/>
      <w:r w:rsidR="0021409C">
        <w:rPr>
          <w:rFonts w:hint="eastAsia"/>
        </w:rPr>
        <w:t>微信小</w:t>
      </w:r>
      <w:proofErr w:type="gramEnd"/>
      <w:r w:rsidR="0021409C">
        <w:rPr>
          <w:rFonts w:hint="eastAsia"/>
        </w:rPr>
        <w:t>程序</w:t>
      </w:r>
    </w:p>
    <w:p w:rsidR="00B41BB8" w:rsidRPr="00B41BB8" w:rsidRDefault="009E11CE" w:rsidP="00B41BB8">
      <w:pPr>
        <w:pStyle w:val="2"/>
      </w:pPr>
      <w:r w:rsidRPr="00281E32">
        <w:rPr>
          <w:rFonts w:hint="eastAsia"/>
        </w:rPr>
        <w:t>准备</w:t>
      </w:r>
    </w:p>
    <w:p w:rsidR="00972D5B" w:rsidRDefault="001F1829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半托管</w:t>
      </w:r>
      <w:r w:rsidR="00972D5B" w:rsidRPr="00281E32">
        <w:rPr>
          <w:rFonts w:asciiTheme="minorEastAsia" w:hAnsiTheme="minorEastAsia" w:hint="eastAsia"/>
          <w:sz w:val="24"/>
          <w:szCs w:val="24"/>
        </w:rPr>
        <w:t>业务开通</w:t>
      </w:r>
    </w:p>
    <w:p w:rsidR="001F010D" w:rsidRDefault="001F010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sz w:val="24"/>
          <w:szCs w:val="24"/>
        </w:rPr>
        <w:t>微信支付</w:t>
      </w:r>
      <w:proofErr w:type="gramEnd"/>
      <w:r>
        <w:rPr>
          <w:rFonts w:asciiTheme="minorEastAsia" w:hAnsiTheme="minorEastAsia" w:hint="eastAsia"/>
          <w:sz w:val="24"/>
          <w:szCs w:val="24"/>
        </w:rPr>
        <w:t>功能开通及费率配置</w:t>
      </w:r>
    </w:p>
    <w:p w:rsidR="00072C64" w:rsidRDefault="00026E25" w:rsidP="00281E32">
      <w:pPr>
        <w:spacing w:line="360" w:lineRule="auto"/>
        <w:rPr>
          <w:rFonts w:asciiTheme="minorEastAsia" w:hAnsiTheme="minorEastAsia" w:hint="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可联系商务,运营协助开通</w:t>
      </w:r>
    </w:p>
    <w:p w:rsidR="00072C64" w:rsidRDefault="00072C64" w:rsidP="00281E32">
      <w:pPr>
        <w:spacing w:line="360" w:lineRule="auto"/>
        <w:rPr>
          <w:rFonts w:asciiTheme="minorEastAsia" w:hAnsiTheme="minorEastAsia" w:hint="eastAsia"/>
          <w:sz w:val="24"/>
          <w:szCs w:val="24"/>
        </w:rPr>
      </w:pPr>
      <w:r>
        <w:rPr>
          <w:rFonts w:ascii="PingFangSC-Regular" w:hAnsi="PingFangSC-Regular"/>
          <w:color w:val="4C4C4C"/>
          <w:szCs w:val="21"/>
          <w:shd w:val="clear" w:color="auto" w:fill="FFFFFF"/>
        </w:rPr>
        <w:t>注意：</w:t>
      </w:r>
      <w:r>
        <w:rPr>
          <w:rFonts w:ascii="PingFangSC-Regular" w:hAnsi="PingFangSC-Regular"/>
          <w:color w:val="FF0000"/>
          <w:szCs w:val="21"/>
          <w:shd w:val="clear" w:color="auto" w:fill="FFFFFF"/>
        </w:rPr>
        <w:t>应国家管理部门要求，</w:t>
      </w:r>
      <w:r>
        <w:rPr>
          <w:rFonts w:ascii="PingFangSC-Regular" w:hAnsi="PingFangSC-Regular"/>
          <w:color w:val="FF0000"/>
          <w:szCs w:val="21"/>
          <w:shd w:val="clear" w:color="auto" w:fill="FFFFFF"/>
        </w:rPr>
        <w:t>2023.9.1</w:t>
      </w:r>
      <w:r>
        <w:rPr>
          <w:rFonts w:ascii="PingFangSC-Regular" w:hAnsi="PingFangSC-Regular"/>
          <w:color w:val="FF0000"/>
          <w:szCs w:val="21"/>
          <w:shd w:val="clear" w:color="auto" w:fill="FFFFFF"/>
        </w:rPr>
        <w:t>起所有</w:t>
      </w:r>
      <w:proofErr w:type="gramStart"/>
      <w:r>
        <w:rPr>
          <w:rFonts w:ascii="PingFangSC-Regular" w:hAnsi="PingFangSC-Regular"/>
          <w:color w:val="FF0000"/>
          <w:szCs w:val="21"/>
          <w:shd w:val="clear" w:color="auto" w:fill="FFFFFF"/>
        </w:rPr>
        <w:t>的微信小</w:t>
      </w:r>
      <w:proofErr w:type="gramEnd"/>
      <w:r>
        <w:rPr>
          <w:rFonts w:ascii="PingFangSC-Regular" w:hAnsi="PingFangSC-Regular"/>
          <w:color w:val="FF0000"/>
          <w:szCs w:val="21"/>
          <w:shd w:val="clear" w:color="auto" w:fill="FFFFFF"/>
        </w:rPr>
        <w:t>程序需要</w:t>
      </w:r>
      <w:proofErr w:type="gramStart"/>
      <w:r>
        <w:rPr>
          <w:rFonts w:ascii="PingFangSC-Regular" w:hAnsi="PingFangSC-Regular"/>
          <w:color w:val="FF0000"/>
          <w:szCs w:val="21"/>
          <w:shd w:val="clear" w:color="auto" w:fill="FFFFFF"/>
        </w:rPr>
        <w:t>在微信小</w:t>
      </w:r>
      <w:proofErr w:type="gramEnd"/>
      <w:r>
        <w:rPr>
          <w:rFonts w:ascii="PingFangSC-Regular" w:hAnsi="PingFangSC-Regular"/>
          <w:color w:val="FF0000"/>
          <w:szCs w:val="21"/>
          <w:shd w:val="clear" w:color="auto" w:fill="FFFFFF"/>
        </w:rPr>
        <w:t>程序控台做备案，存量小程序也要补备案。由于工信息审核需要最长</w:t>
      </w:r>
      <w:r>
        <w:rPr>
          <w:rFonts w:ascii="PingFangSC-Regular" w:hAnsi="PingFangSC-Regular"/>
          <w:color w:val="FF0000"/>
          <w:szCs w:val="21"/>
          <w:shd w:val="clear" w:color="auto" w:fill="FFFFFF"/>
        </w:rPr>
        <w:t>20</w:t>
      </w:r>
      <w:r>
        <w:rPr>
          <w:rFonts w:ascii="PingFangSC-Regular" w:hAnsi="PingFangSC-Regular"/>
          <w:color w:val="FF0000"/>
          <w:szCs w:val="21"/>
          <w:shd w:val="clear" w:color="auto" w:fill="FFFFFF"/>
        </w:rPr>
        <w:t>个工作日，所以需要新建小程序的</w:t>
      </w:r>
      <w:proofErr w:type="gramStart"/>
      <w:r>
        <w:rPr>
          <w:rFonts w:ascii="PingFangSC-Regular" w:hAnsi="PingFangSC-Regular"/>
          <w:color w:val="FF0000"/>
          <w:szCs w:val="21"/>
          <w:shd w:val="clear" w:color="auto" w:fill="FFFFFF"/>
        </w:rPr>
        <w:t>商户请</w:t>
      </w:r>
      <w:proofErr w:type="gramEnd"/>
      <w:r>
        <w:rPr>
          <w:rFonts w:ascii="PingFangSC-Regular" w:hAnsi="PingFangSC-Regular"/>
          <w:color w:val="FF0000"/>
          <w:szCs w:val="21"/>
          <w:shd w:val="clear" w:color="auto" w:fill="FFFFFF"/>
        </w:rPr>
        <w:t>提早备案。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备案操作详见</w:t>
      </w:r>
      <w:hyperlink r:id="rId7" w:tgtFrame="_blank" w:history="1">
        <w:r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小程序备案操作指引</w:t>
        </w:r>
      </w:hyperlink>
      <w:r>
        <w:rPr>
          <w:rFonts w:ascii="PingFangSC-Regular" w:hAnsi="PingFangSC-Regular"/>
          <w:color w:val="4C4C4C"/>
          <w:szCs w:val="21"/>
          <w:shd w:val="clear" w:color="auto" w:fill="FFFFFF"/>
        </w:rPr>
        <w:t>。</w:t>
      </w:r>
    </w:p>
    <w:p w:rsidR="00281E32" w:rsidRP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5925B0" w:rsidRDefault="005925B0" w:rsidP="005925B0">
      <w:pPr>
        <w:pStyle w:val="af0"/>
        <w:numPr>
          <w:ilvl w:val="0"/>
          <w:numId w:val="10"/>
        </w:numPr>
        <w:ind w:firstLineChars="0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proofErr w:type="gramStart"/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微信</w:t>
      </w: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小</w:t>
      </w:r>
      <w:proofErr w:type="gramEnd"/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程序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A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PPID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配置</w:t>
      </w:r>
    </w:p>
    <w:p w:rsidR="00EC1427" w:rsidRPr="00EC1427" w:rsidRDefault="00EC1427" w:rsidP="00EC1427">
      <w:pPr>
        <w:widowControl/>
        <w:jc w:val="left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服务商控台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-商户管理-商户支付功能管理-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商户号搜素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-配置-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微信配置</w:t>
      </w:r>
      <w:proofErr w:type="gramEnd"/>
    </w:p>
    <w:p w:rsidR="00EC1427" w:rsidRDefault="00EC1427" w:rsidP="00EC1427">
      <w:pPr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7872F068" wp14:editId="4A6FF284">
            <wp:extent cx="5274310" cy="230505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427" w:rsidRPr="00EC1427" w:rsidRDefault="00EC1427" w:rsidP="00EC142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</w:p>
    <w:p w:rsidR="006B2332" w:rsidRPr="0066417B" w:rsidRDefault="00EC5AA2" w:rsidP="005925B0">
      <w:pPr>
        <w:pStyle w:val="af0"/>
        <w:numPr>
          <w:ilvl w:val="0"/>
          <w:numId w:val="10"/>
        </w:numPr>
        <w:spacing w:line="360" w:lineRule="auto"/>
        <w:ind w:firstLineChars="0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 w:rsidRPr="0066417B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登录汇付</w:t>
      </w:r>
      <w:r w:rsidR="009C73F6" w:rsidRPr="0066417B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控台</w:t>
      </w:r>
      <w:r w:rsidR="006B2332" w:rsidRPr="0066417B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【支付托管】</w:t>
      </w:r>
      <w:r w:rsidR="006B2332" w:rsidRPr="0066417B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-</w:t>
      </w:r>
      <w:r w:rsidR="006B2332" w:rsidRPr="0066417B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【小程序托管</w:t>
      </w:r>
      <w:r w:rsidR="00C064A4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】，点击添加小程序</w:t>
      </w:r>
    </w:p>
    <w:p w:rsidR="002A6481" w:rsidRDefault="002A6481" w:rsidP="002A6481">
      <w:pPr>
        <w:spacing w:line="360" w:lineRule="auto"/>
        <w:rPr>
          <w:rFonts w:ascii="PingFangSC-Regular" w:hAnsi="PingFangSC-Regular"/>
          <w:color w:val="4C4C4C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0179E79E" wp14:editId="5B76B49B">
            <wp:extent cx="5274310" cy="120713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07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55F9" w:rsidRDefault="00C064A4" w:rsidP="004B55F9">
      <w:pPr>
        <w:pStyle w:val="af0"/>
        <w:widowControl/>
        <w:numPr>
          <w:ilvl w:val="0"/>
          <w:numId w:val="10"/>
        </w:numPr>
        <w:shd w:val="clear" w:color="auto" w:fill="FFFFFF"/>
        <w:spacing w:before="120" w:after="100" w:afterAutospacing="1"/>
        <w:ind w:firstLineChars="0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proofErr w:type="gramStart"/>
      <w:r w:rsidRPr="004B55F9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lastRenderedPageBreak/>
        <w:t>扫码</w:t>
      </w: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授权</w:t>
      </w:r>
      <w:proofErr w:type="gramEnd"/>
      <w:r w:rsidRPr="004B55F9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，</w:t>
      </w: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授权成功</w:t>
      </w:r>
      <w:proofErr w:type="gramStart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后如下</w:t>
      </w:r>
      <w:proofErr w:type="gramEnd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图。</w:t>
      </w:r>
    </w:p>
    <w:p w:rsidR="004B55F9" w:rsidRPr="004B55F9" w:rsidRDefault="00C064A4" w:rsidP="004B55F9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告知汇付销售</w:t>
      </w:r>
      <w:proofErr w:type="gramStart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经理或运维</w:t>
      </w:r>
      <w:proofErr w:type="gramEnd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对接人员</w:t>
      </w:r>
      <w:proofErr w:type="spellStart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AppID</w:t>
      </w:r>
      <w:proofErr w:type="spellEnd"/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号，由汇付提交并发布小程序。</w:t>
      </w:r>
    </w:p>
    <w:p w:rsidR="004B55F9" w:rsidRDefault="00C064A4" w:rsidP="004B55F9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06AF9584" wp14:editId="709D52DF">
            <wp:extent cx="5274310" cy="1134745"/>
            <wp:effectExtent l="0" t="0" r="2540" b="825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34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489C" w:rsidRDefault="004B55F9" w:rsidP="004B55F9">
      <w:pPr>
        <w:pStyle w:val="af0"/>
        <w:widowControl/>
        <w:numPr>
          <w:ilvl w:val="0"/>
          <w:numId w:val="10"/>
        </w:numPr>
        <w:shd w:val="clear" w:color="auto" w:fill="FFFFFF"/>
        <w:spacing w:before="120" w:after="100" w:afterAutospacing="1"/>
        <w:ind w:firstLineChars="0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【支付托管】</w:t>
      </w: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-</w:t>
      </w:r>
      <w:r w:rsidRPr="004B55F9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【应用管理】菜单</w:t>
      </w:r>
    </w:p>
    <w:p w:rsidR="007E489C" w:rsidRPr="007E489C" w:rsidRDefault="007E489C" w:rsidP="007E489C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点击【添加应用】按钮生成一个新应用</w:t>
      </w:r>
      <w:r w:rsidRPr="007E489C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，</w:t>
      </w:r>
    </w:p>
    <w:p w:rsidR="004B55F9" w:rsidRDefault="007E489C" w:rsidP="004B55F9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0AE7054D" wp14:editId="230E31AC">
            <wp:extent cx="5274310" cy="134175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4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489C" w:rsidRDefault="007E489C" w:rsidP="007E489C">
      <w:pPr>
        <w:pStyle w:val="af0"/>
        <w:widowControl/>
        <w:numPr>
          <w:ilvl w:val="0"/>
          <w:numId w:val="10"/>
        </w:numPr>
        <w:shd w:val="clear" w:color="auto" w:fill="FFFFFF"/>
        <w:spacing w:before="120" w:after="100" w:afterAutospacing="1"/>
        <w:ind w:firstLineChars="0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 w:rsidRPr="007E489C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点【配置】关联托管的小程序</w:t>
      </w:r>
    </w:p>
    <w:p w:rsidR="007E489C" w:rsidRPr="007E489C" w:rsidRDefault="007E489C" w:rsidP="007E489C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2EC905CD" wp14:editId="0BEA65EF">
            <wp:extent cx="5274310" cy="1599565"/>
            <wp:effectExtent l="0" t="0" r="2540" b="63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99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489C" w:rsidRDefault="007E489C" w:rsidP="004B55F9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</w:pP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此页面</w:t>
      </w: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I</w:t>
      </w:r>
      <w:r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D</w:t>
      </w: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即为</w:t>
      </w:r>
      <w:hyperlink r:id="rId13" w:anchor="/cpjs/api_cpjs_wxpreorder" w:tgtFrame="_blank" w:history="1">
        <w:proofErr w:type="gramStart"/>
        <w:r w:rsidRPr="007E489C">
          <w:rPr>
            <w:color w:val="4C4C4C"/>
            <w:sz w:val="24"/>
            <w:szCs w:val="24"/>
          </w:rPr>
          <w:t>微信小</w:t>
        </w:r>
        <w:proofErr w:type="gramEnd"/>
        <w:r w:rsidRPr="007E489C">
          <w:rPr>
            <w:color w:val="4C4C4C"/>
            <w:sz w:val="24"/>
            <w:szCs w:val="24"/>
          </w:rPr>
          <w:t>程序预下单接口</w:t>
        </w:r>
      </w:hyperlink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中【</w:t>
      </w:r>
      <w:proofErr w:type="spellStart"/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miniapp_data</w:t>
      </w:r>
      <w:proofErr w:type="spellEnd"/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】域中的【</w:t>
      </w:r>
      <w:proofErr w:type="spellStart"/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seq_id</w:t>
      </w:r>
      <w:proofErr w:type="spellEnd"/>
      <w:r w:rsidRPr="007E489C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】字段</w:t>
      </w:r>
    </w:p>
    <w:p w:rsidR="007E489C" w:rsidRDefault="007E489C" w:rsidP="007E489C">
      <w:pPr>
        <w:pStyle w:val="a8"/>
        <w:numPr>
          <w:ilvl w:val="0"/>
          <w:numId w:val="10"/>
        </w:numPr>
        <w:shd w:val="clear" w:color="auto" w:fill="FFFFFF"/>
        <w:spacing w:before="120" w:beforeAutospacing="0" w:after="0" w:afterAutospacing="0"/>
        <w:rPr>
          <w:rFonts w:ascii="PingFangSC-Regular" w:hAnsi="PingFangSC-Regular"/>
          <w:color w:val="4C4C4C"/>
          <w:sz w:val="21"/>
          <w:szCs w:val="21"/>
        </w:rPr>
      </w:pPr>
      <w:r w:rsidRPr="007E489C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支付托管支持一个商户创建多个应用，方便实时切换对应的小程序</w:t>
      </w:r>
    </w:p>
    <w:p w:rsidR="007E489C" w:rsidRDefault="007E489C" w:rsidP="007E489C">
      <w:pPr>
        <w:pStyle w:val="a8"/>
        <w:shd w:val="clear" w:color="auto" w:fill="FFFFFF"/>
        <w:spacing w:before="120" w:beforeAutospacing="0" w:after="0" w:afterAutospacing="0"/>
        <w:rPr>
          <w:rFonts w:ascii="PingFangSC-Regular" w:hAnsi="PingFangSC-Regular"/>
          <w:color w:val="4C4C4C"/>
          <w:sz w:val="21"/>
          <w:szCs w:val="21"/>
        </w:rPr>
      </w:pPr>
      <w:r>
        <w:rPr>
          <w:rFonts w:ascii="PingFangSC-Regular" w:hAnsi="PingFangSC-Regular" w:hint="eastAsia"/>
          <w:noProof/>
          <w:color w:val="4C4C4C"/>
          <w:sz w:val="21"/>
          <w:szCs w:val="21"/>
        </w:rPr>
        <w:lastRenderedPageBreak/>
        <w:drawing>
          <wp:inline distT="0" distB="0" distL="0" distR="0">
            <wp:extent cx="3811270" cy="1858010"/>
            <wp:effectExtent l="0" t="0" r="0" b="8890"/>
            <wp:docPr id="15" name="图片 15" descr="支付托管应用与小程序关联模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支付托管应用与小程序关联模型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270" cy="185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89C" w:rsidRPr="007E489C" w:rsidRDefault="007E489C" w:rsidP="004B55F9">
      <w:pPr>
        <w:widowControl/>
        <w:shd w:val="clear" w:color="auto" w:fill="FFFFFF"/>
        <w:spacing w:before="120" w:after="100" w:afterAutospacing="1"/>
        <w:jc w:val="left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</w:p>
    <w:p w:rsidR="009E11CE" w:rsidRDefault="005C57AF" w:rsidP="00281E32">
      <w:pPr>
        <w:pStyle w:val="2"/>
      </w:pPr>
      <w:r w:rsidRPr="00281E32">
        <w:rPr>
          <w:rFonts w:hint="eastAsia"/>
        </w:rPr>
        <w:t>流程</w:t>
      </w:r>
    </w:p>
    <w:p w:rsidR="00281E32" w:rsidRPr="00281E32" w:rsidRDefault="00A37FBB" w:rsidP="00281E32">
      <w:r>
        <w:rPr>
          <w:noProof/>
        </w:rPr>
        <w:drawing>
          <wp:inline distT="0" distB="0" distL="0" distR="0">
            <wp:extent cx="5274310" cy="2275333"/>
            <wp:effectExtent l="0" t="0" r="2540" b="0"/>
            <wp:docPr id="12" name="图片 12" descr="支付托管交易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支付托管交易流程图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75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D6C" w:rsidRPr="00AC2D6C" w:rsidRDefault="00BB565D" w:rsidP="00AC2D6C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商户调用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begin"/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instrText xml:space="preserve"> HYPERLINK "https://paas.huifu.com/partners/api/" \l "/cpjs/api_cpjs_wxpreorder" \t "_blank" </w:instrTex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separate"/>
      </w:r>
      <w:proofErr w:type="gramStart"/>
      <w:r w:rsidR="007E489C" w:rsidRPr="007E489C">
        <w:rPr>
          <w:rStyle w:val="a7"/>
          <w:rFonts w:asciiTheme="minorEastAsia" w:hAnsiTheme="minorEastAsia"/>
          <w:sz w:val="24"/>
          <w:szCs w:val="24"/>
        </w:rPr>
        <w:t>微信小</w:t>
      </w:r>
      <w:proofErr w:type="gramEnd"/>
      <w:r w:rsidR="007E489C" w:rsidRPr="007E489C">
        <w:rPr>
          <w:rStyle w:val="a7"/>
          <w:rFonts w:asciiTheme="minorEastAsia" w:hAnsiTheme="minorEastAsia"/>
          <w:sz w:val="24"/>
          <w:szCs w:val="24"/>
        </w:rPr>
        <w:t>程序预下单接口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end"/>
      </w:r>
      <w:r w:rsidR="00AC2D6C" w:rsidRPr="00AC2D6C">
        <w:rPr>
          <w:rFonts w:ascii="PingFangSC-Regular" w:hAnsi="PingFangSC-Regular" w:hint="eastAsia"/>
          <w:color w:val="4C4C4C"/>
          <w:szCs w:val="21"/>
          <w:shd w:val="clear" w:color="auto" w:fill="FFFFFF"/>
        </w:rPr>
        <w:t>;</w:t>
      </w:r>
    </w:p>
    <w:p w:rsidR="00AC7999" w:rsidRDefault="007E489C" w:rsidP="00AC2D6C">
      <w:pPr>
        <w:spacing w:line="360" w:lineRule="auto"/>
        <w:ind w:left="780"/>
        <w:rPr>
          <w:rFonts w:ascii="PingFangSC-Regular" w:hAnsi="PingFangSC-Regular"/>
          <w:color w:val="4C4C4C"/>
          <w:szCs w:val="21"/>
          <w:shd w:val="clear" w:color="auto" w:fill="FFFFFF"/>
        </w:rPr>
      </w:pP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m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iniapp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_data</w:t>
      </w:r>
      <w:proofErr w:type="spellEnd"/>
      <w:r w:rsidR="00C43BF1"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字段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里的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seq_id</w:t>
      </w:r>
      <w:proofErr w:type="spellEnd"/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为应用管理里应用的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I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D</w:t>
      </w:r>
    </w:p>
    <w:p w:rsidR="007E489C" w:rsidRPr="00AC2D6C" w:rsidRDefault="007E489C" w:rsidP="00AC2D6C">
      <w:pPr>
        <w:spacing w:line="360" w:lineRule="auto"/>
        <w:ind w:left="780"/>
        <w:rPr>
          <w:rFonts w:asciiTheme="minorEastAsia" w:hAnsiTheme="minorEastAsia" w:hint="eastAsia"/>
          <w:sz w:val="24"/>
          <w:szCs w:val="24"/>
        </w:rPr>
      </w:pPr>
      <w:r>
        <w:rPr>
          <w:noProof/>
        </w:rPr>
        <w:drawing>
          <wp:inline distT="0" distB="0" distL="0" distR="0" wp14:anchorId="65A05C33" wp14:editId="37C60388">
            <wp:extent cx="5274310" cy="942340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4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424" w:rsidRPr="00EA1BA3" w:rsidRDefault="007E489C" w:rsidP="00281E3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1E2041E0" wp14:editId="568BEF90">
            <wp:extent cx="5274310" cy="1341755"/>
            <wp:effectExtent l="0" t="0" r="254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4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7228" w:rsidRDefault="00D67228" w:rsidP="00D67228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proofErr w:type="gramStart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获取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微信小</w:t>
      </w:r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程序返回集合</w:t>
      </w:r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，APP场景通过主动跳转到</w:t>
      </w:r>
      <w:proofErr w:type="gramStart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微信完成</w:t>
      </w:r>
      <w:proofErr w:type="gramEnd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支付</w:t>
      </w:r>
    </w:p>
    <w:p w:rsidR="00AC7999" w:rsidRPr="00D67228" w:rsidRDefault="00D67228" w:rsidP="00D67228">
      <w:pPr>
        <w:pStyle w:val="af0"/>
        <w:spacing w:line="360" w:lineRule="auto"/>
        <w:ind w:left="780" w:firstLineChars="0" w:firstLine="0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hyperlink r:id="rId17" w:anchor="/cpgnjs/guide_cpgnjs_zftg?id=%E5%BE%AE%E4%BF%A1%E5%B0%8F%E7%A8%8B%E5%BA%8F%E6%8E%A5%E5%85%A5%E6%96%B9%E5%BC%8F" w:tgtFrame="_blank" w:history="1">
        <w:proofErr w:type="gramStart"/>
        <w:r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唤起微信小</w:t>
        </w:r>
        <w:proofErr w:type="gramEnd"/>
        <w:r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程序的技术方案</w:t>
        </w:r>
        <w:r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介</w:t>
        </w:r>
        <w:r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绍</w:t>
        </w:r>
      </w:hyperlink>
    </w:p>
    <w:p w:rsidR="007473C2" w:rsidRPr="00281E32" w:rsidRDefault="007473C2" w:rsidP="00281E3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获取支付结果</w:t>
      </w:r>
      <w:r w:rsidR="00AC2D6C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EA1BA3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proofErr w:type="spellEnd"/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</w:t>
      </w:r>
    </w:p>
    <w:p w:rsidR="006045B2" w:rsidRPr="00A44309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</w:t>
      </w:r>
      <w:hyperlink r:id="rId18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进行查询。</w:t>
      </w:r>
    </w:p>
    <w:p w:rsidR="006045B2" w:rsidRPr="00281E32" w:rsidRDefault="006045B2" w:rsidP="006045B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支付交易退款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B169ED" w:rsidRDefault="006045B2" w:rsidP="006045B2">
      <w:pPr>
        <w:pStyle w:val="af0"/>
        <w:spacing w:line="360" w:lineRule="auto"/>
        <w:ind w:left="780" w:firstLineChars="0" w:firstLine="0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</w:t>
      </w:r>
      <w:r w:rsidRPr="0014555A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调用</w:t>
      </w:r>
      <w:hyperlink r:id="rId19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进行退款，退款</w:t>
      </w:r>
      <w:proofErr w:type="gramStart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成功资金</w:t>
      </w:r>
      <w:proofErr w:type="gramEnd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将原路返回并推送退款结果到客户异步地址或者通过</w:t>
      </w:r>
      <w:hyperlink r:id="rId20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  <w:r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接口进行退款查询。</w:t>
      </w:r>
    </w:p>
    <w:p w:rsidR="003568E2" w:rsidRPr="00281E32" w:rsidRDefault="00585664" w:rsidP="00281E32">
      <w:pPr>
        <w:pStyle w:val="2"/>
      </w:pPr>
      <w:r w:rsidRPr="00281E32">
        <w:rPr>
          <w:rFonts w:hint="eastAsia"/>
        </w:rPr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6045B2" w:rsidP="00281E3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微信小</w:t>
      </w:r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程序</w:t>
      </w:r>
      <w:r w:rsidR="002041B0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预下单</w:t>
      </w:r>
      <w:r w:rsidR="007473C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接口：</w:t>
      </w:r>
      <w:hyperlink r:id="rId21" w:anchor="/cpjs/api_cpjs_wxpreorder" w:tgtFrame="_blank" w:history="1">
        <w:proofErr w:type="gramStart"/>
        <w:r>
          <w:rPr>
            <w:rStyle w:val="a7"/>
            <w:rFonts w:asciiTheme="minorEastAsia" w:hAnsiTheme="minorEastAsia"/>
            <w:sz w:val="24"/>
            <w:szCs w:val="24"/>
          </w:rPr>
          <w:t>微信小</w:t>
        </w:r>
        <w:proofErr w:type="gramEnd"/>
        <w:r>
          <w:rPr>
            <w:rStyle w:val="a7"/>
            <w:rFonts w:asciiTheme="minorEastAsia" w:hAnsiTheme="minorEastAsia"/>
            <w:sz w:val="24"/>
            <w:szCs w:val="24"/>
          </w:rPr>
          <w:t>程序预下单</w:t>
        </w:r>
      </w:hyperlink>
      <w:r w:rsidRPr="00281E32">
        <w:rPr>
          <w:rStyle w:val="a7"/>
          <w:rFonts w:asciiTheme="minorEastAsia" w:hAnsiTheme="minorEastAsia"/>
          <w:sz w:val="24"/>
          <w:szCs w:val="24"/>
        </w:rPr>
        <w:t xml:space="preserve"> </w:t>
      </w:r>
    </w:p>
    <w:p w:rsidR="006045B2" w:rsidRPr="00700D81" w:rsidRDefault="006045B2" w:rsidP="006045B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交易查询接口：</w:t>
      </w:r>
      <w:hyperlink r:id="rId22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</w:p>
    <w:p w:rsidR="006045B2" w:rsidRPr="00281E32" w:rsidRDefault="006045B2" w:rsidP="006045B2">
      <w:pPr>
        <w:pStyle w:val="2"/>
      </w:pPr>
      <w:r w:rsidRPr="00281E32">
        <w:rPr>
          <w:rFonts w:hint="eastAsia"/>
        </w:rPr>
        <w:t>可选接口</w:t>
      </w:r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交易退款接口：</w:t>
      </w:r>
      <w:hyperlink r:id="rId23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交易退款查询接口：</w:t>
      </w:r>
      <w:hyperlink r:id="rId24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25" w:anchor="/jyjs/api_jyjs_wjpz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26" w:anchor="/jyjs/api_jyjs_wjpz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6045B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 w:hint="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27" w:anchor="/jyjs/api_jyjs_wj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交易结算对账单查询</w:t>
        </w:r>
      </w:hyperlink>
      <w:bookmarkStart w:id="0" w:name="_GoBack"/>
      <w:bookmarkEnd w:id="0"/>
    </w:p>
    <w:sectPr w:rsidR="0025041B" w:rsidRPr="006045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E99" w:rsidRDefault="00227E99" w:rsidP="0070359B">
      <w:r>
        <w:separator/>
      </w:r>
    </w:p>
  </w:endnote>
  <w:endnote w:type="continuationSeparator" w:id="0">
    <w:p w:rsidR="00227E99" w:rsidRDefault="00227E99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E99" w:rsidRDefault="00227E99" w:rsidP="0070359B">
      <w:r>
        <w:separator/>
      </w:r>
    </w:p>
  </w:footnote>
  <w:footnote w:type="continuationSeparator" w:id="0">
    <w:p w:rsidR="00227E99" w:rsidRDefault="00227E99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BE622D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3E17D0A"/>
    <w:multiLevelType w:val="hybridMultilevel"/>
    <w:tmpl w:val="2C4A9C9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9C571EB"/>
    <w:multiLevelType w:val="hybridMultilevel"/>
    <w:tmpl w:val="1E340EE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EEE6BBB"/>
    <w:multiLevelType w:val="multilevel"/>
    <w:tmpl w:val="885229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7E265AE2"/>
    <w:multiLevelType w:val="hybridMultilevel"/>
    <w:tmpl w:val="5C2A4C6A"/>
    <w:lvl w:ilvl="0" w:tplc="01429048">
      <w:start w:val="1"/>
      <w:numFmt w:val="decimal"/>
      <w:lvlText w:val="%1."/>
      <w:lvlJc w:val="left"/>
      <w:pPr>
        <w:ind w:left="420" w:hanging="420"/>
      </w:pPr>
      <w:rPr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9"/>
  </w:num>
  <w:num w:numId="5">
    <w:abstractNumId w:val="2"/>
  </w:num>
  <w:num w:numId="6">
    <w:abstractNumId w:val="10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6E25"/>
    <w:rsid w:val="000270CC"/>
    <w:rsid w:val="00052D98"/>
    <w:rsid w:val="000669D8"/>
    <w:rsid w:val="00072C64"/>
    <w:rsid w:val="000839DC"/>
    <w:rsid w:val="00086E49"/>
    <w:rsid w:val="00091A74"/>
    <w:rsid w:val="00093C87"/>
    <w:rsid w:val="000A193D"/>
    <w:rsid w:val="000B1BA8"/>
    <w:rsid w:val="000B4826"/>
    <w:rsid w:val="000D1FDC"/>
    <w:rsid w:val="00105AC1"/>
    <w:rsid w:val="0014555A"/>
    <w:rsid w:val="00165730"/>
    <w:rsid w:val="00170B34"/>
    <w:rsid w:val="001805C4"/>
    <w:rsid w:val="001A5408"/>
    <w:rsid w:val="001D4BA5"/>
    <w:rsid w:val="001D711A"/>
    <w:rsid w:val="001E3314"/>
    <w:rsid w:val="001F010D"/>
    <w:rsid w:val="001F1829"/>
    <w:rsid w:val="002041B0"/>
    <w:rsid w:val="00205AB4"/>
    <w:rsid w:val="0021409C"/>
    <w:rsid w:val="0021670D"/>
    <w:rsid w:val="00227E99"/>
    <w:rsid w:val="00240AD0"/>
    <w:rsid w:val="00243FEF"/>
    <w:rsid w:val="00246439"/>
    <w:rsid w:val="0025041B"/>
    <w:rsid w:val="00281E32"/>
    <w:rsid w:val="0028351C"/>
    <w:rsid w:val="002836C0"/>
    <w:rsid w:val="002A28AF"/>
    <w:rsid w:val="002A6481"/>
    <w:rsid w:val="002D4E3D"/>
    <w:rsid w:val="002D55E7"/>
    <w:rsid w:val="002E4728"/>
    <w:rsid w:val="0032081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B55F9"/>
    <w:rsid w:val="004D3C01"/>
    <w:rsid w:val="004F04FB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5B0"/>
    <w:rsid w:val="005926D7"/>
    <w:rsid w:val="005B045F"/>
    <w:rsid w:val="005C57AF"/>
    <w:rsid w:val="005D7966"/>
    <w:rsid w:val="005E04E3"/>
    <w:rsid w:val="006045B2"/>
    <w:rsid w:val="00612EF7"/>
    <w:rsid w:val="00616F59"/>
    <w:rsid w:val="006576DE"/>
    <w:rsid w:val="0066417B"/>
    <w:rsid w:val="0068156F"/>
    <w:rsid w:val="006966FD"/>
    <w:rsid w:val="006B2332"/>
    <w:rsid w:val="006E52A7"/>
    <w:rsid w:val="006F60F7"/>
    <w:rsid w:val="00700D81"/>
    <w:rsid w:val="0070359B"/>
    <w:rsid w:val="007207D9"/>
    <w:rsid w:val="00743E29"/>
    <w:rsid w:val="007473C2"/>
    <w:rsid w:val="00754F0C"/>
    <w:rsid w:val="007E489C"/>
    <w:rsid w:val="007F19DC"/>
    <w:rsid w:val="007F57E4"/>
    <w:rsid w:val="00804220"/>
    <w:rsid w:val="008048A1"/>
    <w:rsid w:val="0082207C"/>
    <w:rsid w:val="00831D3A"/>
    <w:rsid w:val="00846910"/>
    <w:rsid w:val="0086502D"/>
    <w:rsid w:val="008A2F24"/>
    <w:rsid w:val="008E5C04"/>
    <w:rsid w:val="008F32D0"/>
    <w:rsid w:val="008F379E"/>
    <w:rsid w:val="00900236"/>
    <w:rsid w:val="00923617"/>
    <w:rsid w:val="009618E5"/>
    <w:rsid w:val="00972D5B"/>
    <w:rsid w:val="00973A85"/>
    <w:rsid w:val="00995AA6"/>
    <w:rsid w:val="009C73F6"/>
    <w:rsid w:val="009E11CE"/>
    <w:rsid w:val="00A37FBB"/>
    <w:rsid w:val="00A46632"/>
    <w:rsid w:val="00A47EAF"/>
    <w:rsid w:val="00A6121D"/>
    <w:rsid w:val="00AA20C0"/>
    <w:rsid w:val="00AB0A33"/>
    <w:rsid w:val="00AB385F"/>
    <w:rsid w:val="00AC1713"/>
    <w:rsid w:val="00AC2D6C"/>
    <w:rsid w:val="00AC362A"/>
    <w:rsid w:val="00AC7999"/>
    <w:rsid w:val="00AE2497"/>
    <w:rsid w:val="00AE5F0F"/>
    <w:rsid w:val="00B41BB8"/>
    <w:rsid w:val="00BA5AA8"/>
    <w:rsid w:val="00BB565D"/>
    <w:rsid w:val="00BD1240"/>
    <w:rsid w:val="00BE290A"/>
    <w:rsid w:val="00C0053E"/>
    <w:rsid w:val="00C064A4"/>
    <w:rsid w:val="00C427CF"/>
    <w:rsid w:val="00C43BF1"/>
    <w:rsid w:val="00CA158B"/>
    <w:rsid w:val="00CD0A1B"/>
    <w:rsid w:val="00CD10BF"/>
    <w:rsid w:val="00D02334"/>
    <w:rsid w:val="00D1182D"/>
    <w:rsid w:val="00D15E0B"/>
    <w:rsid w:val="00D67228"/>
    <w:rsid w:val="00D70A6F"/>
    <w:rsid w:val="00D716C0"/>
    <w:rsid w:val="00D83CD8"/>
    <w:rsid w:val="00D8634D"/>
    <w:rsid w:val="00DB23EA"/>
    <w:rsid w:val="00DB4424"/>
    <w:rsid w:val="00DC224C"/>
    <w:rsid w:val="00DC4142"/>
    <w:rsid w:val="00DE0C69"/>
    <w:rsid w:val="00E46DEB"/>
    <w:rsid w:val="00E76489"/>
    <w:rsid w:val="00E773B0"/>
    <w:rsid w:val="00EA066B"/>
    <w:rsid w:val="00EA1BA3"/>
    <w:rsid w:val="00EC1427"/>
    <w:rsid w:val="00EC5AA2"/>
    <w:rsid w:val="00ED510C"/>
    <w:rsid w:val="00EE2DB4"/>
    <w:rsid w:val="00EE5681"/>
    <w:rsid w:val="00F0224C"/>
    <w:rsid w:val="00F03F62"/>
    <w:rsid w:val="00F2172E"/>
    <w:rsid w:val="00F24DDB"/>
    <w:rsid w:val="00F4520D"/>
    <w:rsid w:val="00F73EEC"/>
    <w:rsid w:val="00FB2EDE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640513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styleId="af0">
    <w:name w:val="List Paragraph"/>
    <w:basedOn w:val="a"/>
    <w:uiPriority w:val="34"/>
    <w:qFormat/>
    <w:rsid w:val="00BB565D"/>
    <w:pPr>
      <w:ind w:firstLineChars="200" w:firstLine="420"/>
    </w:pPr>
  </w:style>
  <w:style w:type="character" w:styleId="af1">
    <w:name w:val="FollowedHyperlink"/>
    <w:basedOn w:val="a0"/>
    <w:uiPriority w:val="99"/>
    <w:semiHidden/>
    <w:unhideWhenUsed/>
    <w:rsid w:val="0014555A"/>
    <w:rPr>
      <w:color w:val="954F72" w:themeColor="followedHyperlink"/>
      <w:u w:val="single"/>
    </w:rPr>
  </w:style>
  <w:style w:type="character" w:styleId="af2">
    <w:name w:val="Strong"/>
    <w:basedOn w:val="a0"/>
    <w:uiPriority w:val="22"/>
    <w:qFormat/>
    <w:rsid w:val="006B23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2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aas.huifu.com/partners/api/" TargetMode="External"/><Relationship Id="rId18" Type="http://schemas.openxmlformats.org/officeDocument/2006/relationships/hyperlink" Target="https://paas.huifu.com/partners/api" TargetMode="External"/><Relationship Id="rId26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aas.huifu.com/partners/api/" TargetMode="External"/><Relationship Id="rId7" Type="http://schemas.openxmlformats.org/officeDocument/2006/relationships/hyperlink" Target="https://developers.weixin.qq.com/miniprogram/product/record_guidelines.html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paas.huifu.com/partners/guide/" TargetMode="External"/><Relationship Id="rId25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hyperlink" Target="https://paas.huifu.com/partners/api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yperlink" Target="https://paas.huifu.com/partners/api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hyperlink" Target="https://paas.huifu.com/partners/api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hyperlink" Target="https://paas.huifu.com/partners/api" TargetMode="External"/><Relationship Id="rId27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2660</TotalTime>
  <Pages>4</Pages>
  <Words>324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张陈</cp:lastModifiedBy>
  <cp:revision>164</cp:revision>
  <dcterms:created xsi:type="dcterms:W3CDTF">2024-05-15T05:35:00Z</dcterms:created>
  <dcterms:modified xsi:type="dcterms:W3CDTF">2024-05-29T10:06:00Z</dcterms:modified>
</cp:coreProperties>
</file>